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93F" w:rsidRDefault="007C3C19" w:rsidP="0091049B">
      <w:pPr>
        <w:numPr>
          <w:ilvl w:val="0"/>
          <w:numId w:val="1"/>
        </w:numPr>
        <w:spacing w:line="276" w:lineRule="auto"/>
        <w:jc w:val="both"/>
        <w:rPr>
          <w:b/>
          <w:bCs/>
          <w:sz w:val="28"/>
          <w:szCs w:val="28"/>
          <w:rtl/>
          <w:lang w:bidi="fa-IR"/>
        </w:rPr>
        <w:sectPr w:rsidR="00C2093F" w:rsidSect="0014127E">
          <w:headerReference w:type="even" r:id="rId8"/>
          <w:headerReference w:type="default" r:id="rId9"/>
          <w:footerReference w:type="even" r:id="rId10"/>
          <w:footerReference w:type="default" r:id="rId11"/>
          <w:footnotePr>
            <w:numRestart w:val="eachPage"/>
          </w:footnotePr>
          <w:pgSz w:w="11906" w:h="16838" w:code="9"/>
          <w:pgMar w:top="1418" w:right="1418" w:bottom="1418" w:left="1418" w:header="709" w:footer="709" w:gutter="0"/>
          <w:pgNumType w:start="1"/>
          <w:cols w:space="708"/>
          <w:titlePg/>
          <w:bidi/>
          <w:docGrid w:linePitch="360" w:charSpace="46643"/>
        </w:sectPr>
      </w:pPr>
      <w:r>
        <w:rPr>
          <w:b/>
          <w:bCs/>
          <w:noProof/>
          <w:sz w:val="28"/>
          <w:szCs w:val="28"/>
          <w:rtl/>
          <w:lang w:bidi="fa-IR"/>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582" o:spid="_x0000_s1026" type="#_x0000_t176" style="position:absolute;left:0;text-align:left;margin-left:124.95pt;margin-top:432.5pt;width:191.75pt;height:98.9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" strokecolor="#92cddc" strokeweight="1pt">
            <v:fill opacity="24903f" color2="#b6dde8" focus="100%" type="gradient"/>
            <v:shadow on="t" color="#205867" opacity=".5" offset="1pt"/>
            <v:textbox>
              <w:txbxContent>
                <w:p w:rsidR="002C21CE" w:rsidRPr="002C21CE" w:rsidRDefault="002C21CE" w:rsidP="001B620E">
                  <w:pPr>
                    <w:spacing w:line="276" w:lineRule="auto"/>
                    <w:rPr>
                      <w:rFonts w:cs="B Zar"/>
                      <w:b/>
                      <w:bCs/>
                      <w:color w:val="000080"/>
                      <w:rtl/>
                    </w:rPr>
                  </w:pPr>
                  <w:r w:rsidRPr="002C21CE">
                    <w:rPr>
                      <w:rFonts w:cs="B Zar" w:hint="cs"/>
                      <w:b/>
                      <w:bCs/>
                      <w:color w:val="000080"/>
                      <w:rtl/>
                    </w:rPr>
                    <w:t>استاد:</w:t>
                  </w:r>
                  <w:r w:rsidR="001B620E">
                    <w:rPr>
                      <w:rFonts w:cs="B Zar" w:hint="cs"/>
                      <w:b/>
                      <w:bCs/>
                      <w:color w:val="00B050"/>
                      <w:rtl/>
                    </w:rPr>
                    <w:t xml:space="preserve"> </w:t>
                  </w:r>
                  <w:r w:rsidR="00E13B85" w:rsidRPr="001B620E">
                    <w:rPr>
                      <w:rFonts w:cs="B Zar" w:hint="cs"/>
                      <w:b/>
                      <w:bCs/>
                      <w:color w:val="00B050"/>
                      <w:rtl/>
                    </w:rPr>
                    <w:t xml:space="preserve">دکتر </w:t>
                  </w:r>
                  <w:r w:rsidR="00784A5F">
                    <w:rPr>
                      <w:rFonts w:cs="B Zar" w:hint="cs"/>
                      <w:b/>
                      <w:bCs/>
                      <w:color w:val="00B050"/>
                      <w:rtl/>
                    </w:rPr>
                    <w:t xml:space="preserve">ابراهیم </w:t>
                  </w:r>
                  <w:r w:rsidR="00E13B85" w:rsidRPr="001B620E">
                    <w:rPr>
                      <w:rFonts w:cs="B Zar" w:hint="cs"/>
                      <w:b/>
                      <w:bCs/>
                      <w:color w:val="00B050"/>
                      <w:rtl/>
                    </w:rPr>
                    <w:t>معین</w:t>
                  </w:r>
                </w:p>
                <w:p w:rsidR="002C21CE" w:rsidRDefault="002C21CE" w:rsidP="00647F35">
                  <w:pPr>
                    <w:spacing w:line="276" w:lineRule="auto"/>
                    <w:rPr>
                      <w:rFonts w:cs="B Zar"/>
                      <w:b/>
                      <w:bCs/>
                      <w:color w:val="000080"/>
                      <w:rtl/>
                    </w:rPr>
                  </w:pPr>
                  <w:r w:rsidRPr="002C21CE">
                    <w:rPr>
                      <w:rFonts w:cs="B Zar" w:hint="cs"/>
                      <w:b/>
                      <w:bCs/>
                      <w:color w:val="000080"/>
                      <w:rtl/>
                    </w:rPr>
                    <w:t>دانشجو:</w:t>
                  </w:r>
                  <w:r w:rsidR="001B620E">
                    <w:rPr>
                      <w:rFonts w:cs="B Zar" w:hint="cs"/>
                      <w:b/>
                      <w:bCs/>
                      <w:color w:val="00B050"/>
                      <w:rtl/>
                    </w:rPr>
                    <w:t xml:space="preserve"> </w:t>
                  </w:r>
                  <w:r w:rsidR="00647F35">
                    <w:rPr>
                      <w:rFonts w:cs="B Zar" w:hint="cs"/>
                      <w:b/>
                      <w:bCs/>
                      <w:color w:val="00B050"/>
                      <w:rtl/>
                    </w:rPr>
                    <w:t>نیما نوح‌پیشه</w:t>
                  </w:r>
                </w:p>
                <w:p w:rsidR="001B620E" w:rsidRPr="002C21CE" w:rsidRDefault="001B620E" w:rsidP="001B620E">
                  <w:pPr>
                    <w:spacing w:line="276" w:lineRule="auto"/>
                    <w:rPr>
                      <w:rFonts w:cs="B Zar"/>
                      <w:b/>
                      <w:bCs/>
                      <w:color w:val="000080"/>
                      <w:rtl/>
                    </w:rPr>
                  </w:pPr>
                  <w:r>
                    <w:rPr>
                      <w:rFonts w:cs="B Zar" w:hint="cs"/>
                      <w:b/>
                      <w:bCs/>
                      <w:color w:val="000080"/>
                      <w:rtl/>
                    </w:rPr>
                    <w:t>شماره دانشجویی:</w:t>
                  </w:r>
                  <w:r w:rsidR="00647F35">
                    <w:rPr>
                      <w:rFonts w:cs="B Zar" w:hint="cs"/>
                      <w:b/>
                      <w:bCs/>
                      <w:color w:val="000080"/>
                      <w:rtl/>
                    </w:rPr>
                    <w:t xml:space="preserve"> </w:t>
                  </w:r>
                  <w:r w:rsidR="00647F35" w:rsidRPr="00611D12">
                    <w:rPr>
                      <w:rFonts w:cs="B Zar" w:hint="cs"/>
                      <w:b/>
                      <w:bCs/>
                      <w:color w:val="00B050"/>
                      <w:rtl/>
                    </w:rPr>
                    <w:t>150290083</w:t>
                  </w:r>
                </w:p>
                <w:p w:rsidR="002C21CE" w:rsidRPr="00E13B85" w:rsidRDefault="002C21CE" w:rsidP="00647F35">
                  <w:pPr>
                    <w:spacing w:line="276" w:lineRule="auto"/>
                    <w:rPr>
                      <w:rFonts w:cs="B Zar"/>
                      <w:b/>
                      <w:bCs/>
                      <w:color w:val="000080"/>
                    </w:rPr>
                  </w:pPr>
                  <w:r w:rsidRPr="002C21CE">
                    <w:rPr>
                      <w:rFonts w:cs="B Zar" w:hint="cs"/>
                      <w:b/>
                      <w:bCs/>
                      <w:color w:val="000080"/>
                      <w:rtl/>
                    </w:rPr>
                    <w:t>درس:</w:t>
                  </w:r>
                  <w:r w:rsidR="001B620E">
                    <w:rPr>
                      <w:rFonts w:cs="B Zar" w:hint="cs"/>
                      <w:b/>
                      <w:bCs/>
                      <w:color w:val="00B050"/>
                      <w:rtl/>
                    </w:rPr>
                    <w:t xml:space="preserve"> </w:t>
                  </w:r>
                  <w:r w:rsidR="00647F35">
                    <w:rPr>
                      <w:rFonts w:cs="B Zar" w:hint="cs"/>
                      <w:b/>
                      <w:bCs/>
                      <w:color w:val="00B050"/>
                      <w:rtl/>
                    </w:rPr>
                    <w:t>سمینار در مدیریت استراتژیک</w:t>
                  </w:r>
                </w:p>
                <w:p w:rsidR="002C21CE" w:rsidRPr="002C21CE" w:rsidRDefault="002C21CE" w:rsidP="001B620E">
                  <w:pPr>
                    <w:spacing w:line="276" w:lineRule="auto"/>
                    <w:rPr>
                      <w:rFonts w:cs="B Zar"/>
                      <w:color w:val="000080"/>
                      <w:sz w:val="22"/>
                    </w:rPr>
                  </w:pPr>
                </w:p>
              </w:txbxContent>
            </v:textbox>
          </v:shape>
        </w:pict>
      </w:r>
      <w:r>
        <w:rPr>
          <w:b/>
          <w:bCs/>
          <w:noProof/>
          <w:sz w:val="28"/>
          <w:szCs w:val="28"/>
          <w:rtl/>
          <w:lang w:bidi="fa-IR"/>
        </w:rPr>
        <w:pict>
          <v:shape id="AutoShape 554" o:spid="_x0000_s1027" type="#_x0000_t176" style="position:absolute;left:0;text-align:left;margin-left:145.8pt;margin-top:194.7pt;width:153pt;height:32.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" fillcolor="#d99594" strokecolor="#d99594" strokeweight="1pt">
            <v:fill opacity="24903f" color2="#f2dbdb" angle="135" focus="50%" type="gradient"/>
            <v:shadow on="t" color="#622423" opacity=".5" offset="1pt"/>
            <v:textbox>
              <w:txbxContent>
                <w:p w:rsidR="00883F42" w:rsidRPr="005A1B54" w:rsidRDefault="00883F42" w:rsidP="00784A5F">
                  <w:pPr>
                    <w:jc w:val="center"/>
                    <w:rPr>
                      <w:rFonts w:cs="B Traffic"/>
                      <w:color w:val="00B050"/>
                      <w:sz w:val="18"/>
                      <w:szCs w:val="20"/>
                    </w:rPr>
                  </w:pPr>
                  <w:r w:rsidRPr="005A1B54">
                    <w:rPr>
                      <w:rFonts w:cs="B Traffic" w:hint="cs"/>
                      <w:b/>
                      <w:bCs/>
                      <w:color w:val="00B050"/>
                      <w:rtl/>
                    </w:rPr>
                    <w:t xml:space="preserve">« </w:t>
                  </w:r>
                  <w:r w:rsidR="00784A5F">
                    <w:rPr>
                      <w:rFonts w:cs="B Traffic" w:hint="cs"/>
                      <w:b/>
                      <w:bCs/>
                      <w:color w:val="00B050"/>
                      <w:rtl/>
                    </w:rPr>
                    <w:t>مقاله علمی</w:t>
                  </w:r>
                  <w:r w:rsidRPr="005A1B54">
                    <w:rPr>
                      <w:rFonts w:cs="B Traffic" w:hint="cs"/>
                      <w:b/>
                      <w:bCs/>
                      <w:color w:val="00B050"/>
                      <w:rtl/>
                    </w:rPr>
                    <w:t xml:space="preserve"> »</w:t>
                  </w:r>
                </w:p>
                <w:p w:rsidR="00883F42" w:rsidRPr="004B7782" w:rsidRDefault="00883F42" w:rsidP="00883F42">
                  <w:pPr>
                    <w:rPr>
                      <w:color w:val="000080"/>
                      <w:sz w:val="22"/>
                    </w:rPr>
                  </w:pPr>
                </w:p>
              </w:txbxContent>
            </v:textbox>
          </v:shape>
        </w:pict>
      </w:r>
      <w:r>
        <w:rPr>
          <w:b/>
          <w:bCs/>
          <w:noProof/>
          <w:sz w:val="28"/>
          <w:szCs w:val="28"/>
          <w:rtl/>
          <w:lang w:bidi="fa-IR"/>
        </w:rPr>
        <w:pict>
          <v:shapetype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AutoShape 552" o:spid="_x0000_s1028" type="#_x0000_t53" style="position:absolute;left:0;text-align:left;margin-left:-32.15pt;margin-top:260.05pt;width:495pt;height:158.0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" adj="2700,3360" fillcolor="#92cddc" strokecolor="#92cddc" strokeweight="1pt">
            <v:fill opacity="62915f" color2="#daeef3" rotate="t" angle="135" focus="50%" type="gradient"/>
            <v:shadow on="t" color="#205867" opacity=".5" offset="1pt"/>
            <v:textbox inset=",8.3mm">
              <w:txbxContent>
                <w:p w:rsidR="00C2093F" w:rsidRDefault="00883F42" w:rsidP="0099406C">
                  <w:pPr>
                    <w:jc w:val="center"/>
                    <w:rPr>
                      <w:rFonts w:cs="B Titr"/>
                      <w:color w:val="0000FF"/>
                      <w:rtl/>
                    </w:rPr>
                  </w:pPr>
                  <w:r w:rsidRPr="004912DF">
                    <w:rPr>
                      <w:rFonts w:cs="B Titr" w:hint="cs"/>
                      <w:color w:val="0000FF"/>
                      <w:rtl/>
                    </w:rPr>
                    <w:t xml:space="preserve">حوزه بررسي: </w:t>
                  </w:r>
                  <w:r w:rsidR="0099406C" w:rsidRPr="007346FD">
                    <w:rPr>
                      <w:rFonts w:cs="B Titr" w:hint="cs"/>
                      <w:color w:val="00B050"/>
                      <w:rtl/>
                      <w:lang w:bidi="fa-IR"/>
                    </w:rPr>
                    <w:t>منابع انسانی</w:t>
                  </w:r>
                </w:p>
                <w:p w:rsidR="007346FD" w:rsidRDefault="000E3E6E" w:rsidP="0099406C">
                  <w:pPr>
                    <w:jc w:val="center"/>
                    <w:rPr>
                      <w:rFonts w:cs="B Titr"/>
                      <w:color w:val="00B050"/>
                      <w:sz w:val="28"/>
                      <w:szCs w:val="28"/>
                      <w:rtl/>
                    </w:rPr>
                  </w:pPr>
                  <w:r w:rsidRPr="007346FD">
                    <w:rPr>
                      <w:rFonts w:cs="B Titr" w:hint="cs"/>
                      <w:color w:val="00B050"/>
                      <w:sz w:val="28"/>
                      <w:szCs w:val="28"/>
                      <w:rtl/>
                    </w:rPr>
                    <w:t xml:space="preserve">بررسی </w:t>
                  </w:r>
                  <w:r w:rsidR="0099406C" w:rsidRPr="007346FD">
                    <w:rPr>
                      <w:rFonts w:cs="B Titr" w:hint="cs"/>
                      <w:color w:val="00B050"/>
                      <w:sz w:val="28"/>
                      <w:szCs w:val="28"/>
                      <w:rtl/>
                    </w:rPr>
                    <w:t>تأثیر آموزش‌های ضمن خدمت</w:t>
                  </w:r>
                </w:p>
                <w:p w:rsidR="00883F42" w:rsidRPr="007346FD" w:rsidRDefault="0099406C" w:rsidP="0099406C">
                  <w:pPr>
                    <w:jc w:val="center"/>
                    <w:rPr>
                      <w:rFonts w:cs="B Titr"/>
                      <w:color w:val="00B050"/>
                      <w:sz w:val="28"/>
                      <w:szCs w:val="28"/>
                      <w:rtl/>
                    </w:rPr>
                  </w:pPr>
                  <w:r w:rsidRPr="007346FD">
                    <w:rPr>
                      <w:rFonts w:cs="B Titr" w:hint="cs"/>
                      <w:color w:val="00B050"/>
                      <w:sz w:val="28"/>
                      <w:szCs w:val="28"/>
                      <w:rtl/>
                    </w:rPr>
                    <w:t xml:space="preserve"> بر کارایی، اثربخشی و بهره‌وری کارکنان</w:t>
                  </w:r>
                </w:p>
              </w:txbxContent>
            </v:textbox>
          </v:shape>
        </w:pict>
      </w:r>
      <w:r>
        <w:rPr>
          <w:b/>
          <w:bCs/>
          <w:noProof/>
          <w:sz w:val="28"/>
          <w:szCs w:val="28"/>
          <w:rtl/>
          <w:lang w:bidi="fa-IR"/>
        </w:rPr>
        <w:pict>
          <v:roundrect id="AutoShape 555" o:spid="_x0000_s1029" style="position:absolute;left:0;text-align:left;margin-left:139.65pt;margin-top:551.05pt;width:168.15pt;height:29.4pt;z-index:2516592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" fillcolor="#b2a1c7" strokecolor="#b2a1c7" strokeweight="1pt">
            <v:fill opacity="32113f" color2="#e5dfec" angle="135" focus="50%" type="gradient"/>
            <v:shadow on="t" color="#3f3151" opacity=".5" offset="1pt"/>
            <v:textbox inset=",1.5mm">
              <w:txbxContent>
                <w:p w:rsidR="00883F42" w:rsidRPr="00E96D94" w:rsidRDefault="00883F42" w:rsidP="00784A5F">
                  <w:pPr>
                    <w:jc w:val="center"/>
                    <w:rPr>
                      <w:rFonts w:cs="B Koodak"/>
                      <w:sz w:val="22"/>
                      <w:szCs w:val="22"/>
                    </w:rPr>
                  </w:pPr>
                  <w:r w:rsidRPr="00E96D94">
                    <w:rPr>
                      <w:rFonts w:cs="B Koodak" w:hint="cs"/>
                      <w:b/>
                      <w:bCs/>
                      <w:sz w:val="22"/>
                      <w:szCs w:val="22"/>
                      <w:rtl/>
                    </w:rPr>
                    <w:t xml:space="preserve">نوع ویرایش : </w:t>
                  </w:r>
                  <w:r w:rsidR="00784A5F">
                    <w:rPr>
                      <w:rFonts w:cs="B Koodak" w:hint="cs"/>
                      <w:b/>
                      <w:bCs/>
                      <w:color w:val="00B050"/>
                      <w:sz w:val="22"/>
                      <w:szCs w:val="22"/>
                      <w:rtl/>
                    </w:rPr>
                    <w:t>نهایی استاد.قابل استناد</w:t>
                  </w:r>
                </w:p>
              </w:txbxContent>
            </v:textbox>
          </v:roundrect>
        </w:pict>
      </w:r>
      <w:r>
        <w:rPr>
          <w:b/>
          <w:bCs/>
          <w:noProof/>
          <w:sz w:val="28"/>
          <w:szCs w:val="28"/>
          <w:rtl/>
          <w:lang w:bidi="fa-IR"/>
        </w:rPr>
        <w:pict>
          <v:roundrect id="AutoShape 553" o:spid="_x0000_s1030" style="position:absolute;left:0;text-align:left;margin-left:152.15pt;margin-top:635.65pt;width:141.15pt;height:27pt;z-index:25165721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" fillcolor="#95b3d7" strokecolor="#95b3d7" strokeweight="1pt">
            <v:fill color2="#dbe5f1" angle="135" focus="50%" type="gradient"/>
            <v:shadow on="t" color="#243f60" opacity=".5" offset="1pt"/>
            <v:textbox>
              <w:txbxContent>
                <w:p w:rsidR="00883F42" w:rsidRPr="001121B9" w:rsidRDefault="00883F42" w:rsidP="00784A5F">
                  <w:pPr>
                    <w:jc w:val="center"/>
                    <w:rPr>
                      <w:rFonts w:cs="B Koodak"/>
                      <w:b/>
                      <w:bCs/>
                      <w:color w:val="FF0000"/>
                      <w:sz w:val="20"/>
                      <w:rtl/>
                    </w:rPr>
                  </w:pPr>
                  <w:r w:rsidRPr="00400CD2">
                    <w:rPr>
                      <w:rFonts w:cs="B Koodak" w:hint="cs"/>
                      <w:b/>
                      <w:bCs/>
                      <w:color w:val="003300"/>
                      <w:sz w:val="20"/>
                      <w:rtl/>
                    </w:rPr>
                    <w:t>زمان</w:t>
                  </w:r>
                  <w:r>
                    <w:rPr>
                      <w:rFonts w:cs="B Koodak" w:hint="cs"/>
                      <w:b/>
                      <w:bCs/>
                      <w:color w:val="003300"/>
                      <w:sz w:val="20"/>
                      <w:rtl/>
                      <w:lang w:bidi="fa-IR"/>
                    </w:rPr>
                    <w:t xml:space="preserve"> تهیه</w:t>
                  </w:r>
                  <w:r w:rsidRPr="00400CD2">
                    <w:rPr>
                      <w:rFonts w:cs="B Koodak" w:hint="cs"/>
                      <w:b/>
                      <w:bCs/>
                      <w:color w:val="003300"/>
                      <w:sz w:val="20"/>
                      <w:rtl/>
                    </w:rPr>
                    <w:t xml:space="preserve"> : </w:t>
                  </w:r>
                  <w:r w:rsidR="00784A5F" w:rsidRPr="00784A5F">
                    <w:rPr>
                      <w:rFonts w:cs="B Koodak" w:hint="cs"/>
                      <w:b/>
                      <w:bCs/>
                      <w:color w:val="00B050"/>
                      <w:sz w:val="20"/>
                      <w:rtl/>
                      <w:lang w:bidi="fa-IR"/>
                    </w:rPr>
                    <w:t>دی ماه.</w:t>
                  </w:r>
                  <w:r w:rsidR="001121B9" w:rsidRPr="00784A5F">
                    <w:rPr>
                      <w:rFonts w:cs="B Koodak" w:hint="cs"/>
                      <w:b/>
                      <w:bCs/>
                      <w:color w:val="00B050"/>
                      <w:sz w:val="20"/>
                      <w:rtl/>
                    </w:rPr>
                    <w:t>1392</w:t>
                  </w:r>
                </w:p>
              </w:txbxContent>
            </v:textbox>
          </v:roundrect>
        </w:pict>
      </w:r>
      <w:r>
        <w:rPr>
          <w:b/>
          <w:bCs/>
          <w:noProof/>
          <w:sz w:val="28"/>
          <w:szCs w:val="28"/>
          <w:rtl/>
          <w:lang w:bidi="fa-IR"/>
        </w:rPr>
        <w:pict>
          <v:roundrect id="AutoShape 550" o:spid="_x0000_s1031" style="position:absolute;left:0;text-align:left;margin-left:-36.75pt;margin-top:-25.25pt;width:511.3pt;height:756pt;z-index:25165516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" strokecolor="#8064a2" strokeweight="5pt">
            <v:stroke linestyle="thickThin"/>
            <v:shadow color="#868686"/>
            <v:textbox>
              <w:txbxContent>
                <w:p w:rsidR="00883F42" w:rsidRPr="000C3760" w:rsidRDefault="00883F42" w:rsidP="00883F42">
                  <w:pPr>
                    <w:jc w:val="center"/>
                    <w:rPr>
                      <w:rFonts w:ascii="IranNastaliq" w:hAnsi="IranNastaliq" w:cs="B Zar"/>
                      <w:b/>
                      <w:bCs/>
                      <w:color w:val="403152"/>
                      <w:sz w:val="32"/>
                      <w:szCs w:val="28"/>
                    </w:rPr>
                  </w:pPr>
                  <w:r w:rsidRPr="000C3760">
                    <w:rPr>
                      <w:rFonts w:ascii="IranNastaliq" w:hAnsi="IranNastaliq" w:cs="B Zar" w:hint="cs"/>
                      <w:b/>
                      <w:bCs/>
                      <w:color w:val="403152"/>
                      <w:sz w:val="32"/>
                      <w:szCs w:val="28"/>
                      <w:rtl/>
                    </w:rPr>
                    <w:t>باسمه تعالی</w:t>
                  </w:r>
                </w:p>
                <w:p w:rsidR="00883F42" w:rsidRDefault="00883F42" w:rsidP="00883F42">
                  <w:pPr>
                    <w:jc w:val="center"/>
                    <w:rPr>
                      <w:rFonts w:ascii="IranNastaliq" w:hAnsi="IranNastaliq" w:cs="B Zar"/>
                      <w:b/>
                      <w:bCs/>
                      <w:sz w:val="32"/>
                      <w:szCs w:val="28"/>
                    </w:rPr>
                  </w:pPr>
                </w:p>
                <w:p w:rsidR="00883F42" w:rsidRDefault="00883F42" w:rsidP="00883F42">
                  <w:pPr>
                    <w:jc w:val="center"/>
                    <w:rPr>
                      <w:rFonts w:ascii="IranNastaliq" w:hAnsi="IranNastaliq" w:cs="B Zar"/>
                      <w:b/>
                      <w:bCs/>
                      <w:sz w:val="32"/>
                      <w:szCs w:val="28"/>
                      <w:rtl/>
                    </w:rPr>
                  </w:pPr>
                </w:p>
                <w:p w:rsidR="002C21CE" w:rsidRDefault="00F20428" w:rsidP="00883F42">
                  <w:pPr>
                    <w:jc w:val="center"/>
                    <w:rPr>
                      <w:rFonts w:ascii="IranNastaliq" w:hAnsi="IranNastaliq" w:cs="B Zar"/>
                      <w:b/>
                      <w:bCs/>
                      <w:sz w:val="32"/>
                      <w:szCs w:val="28"/>
                      <w:rtl/>
                    </w:rPr>
                  </w:pPr>
                  <w:r>
                    <w:rPr>
                      <w:rFonts w:ascii="IranNastaliq" w:hAnsi="IranNastaliq" w:cs="B Zar"/>
                      <w:b/>
                      <w:bCs/>
                      <w:noProof/>
                      <w:sz w:val="32"/>
                      <w:szCs w:val="28"/>
                      <w:lang w:bidi="fa-IR"/>
                    </w:rPr>
                    <w:drawing>
                      <wp:inline distT="0" distB="0" distL="0" distR="0">
                        <wp:extent cx="1095375" cy="1095375"/>
                        <wp:effectExtent l="19050" t="0" r="9525" b="0"/>
                        <wp:docPr id="1" name="Picture 1" descr="University_of_Tehra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ty_of_Tehran_logo"/>
                                <pic:cNvPicPr>
                                  <a:picLocks noChangeAspect="1" noChangeArrowheads="1"/>
                                </pic:cNvPicPr>
                              </pic:nvPicPr>
                              <pic:blipFill>
                                <a:blip r:embed="rId12"/>
                                <a:srcRect/>
                                <a:stretch>
                                  <a:fillRect/>
                                </a:stretch>
                              </pic:blipFill>
                              <pic:spPr bwMode="auto">
                                <a:xfrm>
                                  <a:off x="0" y="0"/>
                                  <a:ext cx="1095375" cy="1095375"/>
                                </a:xfrm>
                                <a:prstGeom prst="rect">
                                  <a:avLst/>
                                </a:prstGeom>
                                <a:noFill/>
                                <a:ln w="9525">
                                  <a:noFill/>
                                  <a:miter lim="800000"/>
                                  <a:headEnd/>
                                  <a:tailEnd/>
                                </a:ln>
                              </pic:spPr>
                            </pic:pic>
                          </a:graphicData>
                        </a:graphic>
                      </wp:inline>
                    </w:drawing>
                  </w:r>
                </w:p>
                <w:p w:rsidR="002C21CE" w:rsidRDefault="002C21CE" w:rsidP="00883F42">
                  <w:pPr>
                    <w:jc w:val="center"/>
                    <w:rPr>
                      <w:rFonts w:ascii="IranNastaliq" w:hAnsi="IranNastaliq" w:cs="B Zar"/>
                      <w:b/>
                      <w:bCs/>
                      <w:sz w:val="32"/>
                      <w:szCs w:val="28"/>
                      <w:rtl/>
                    </w:rPr>
                  </w:pPr>
                </w:p>
                <w:p w:rsidR="002C21CE" w:rsidRDefault="002C21CE" w:rsidP="00883F42">
                  <w:pPr>
                    <w:jc w:val="center"/>
                    <w:rPr>
                      <w:rFonts w:ascii="IranNastaliq" w:hAnsi="IranNastaliq" w:cs="B Zar"/>
                      <w:b/>
                      <w:bCs/>
                      <w:sz w:val="32"/>
                      <w:szCs w:val="28"/>
                      <w:rtl/>
                      <w:lang w:bidi="fa-IR"/>
                    </w:rPr>
                  </w:pPr>
                </w:p>
                <w:p w:rsidR="002C21CE" w:rsidRDefault="002C21CE" w:rsidP="00883F42">
                  <w:pPr>
                    <w:jc w:val="center"/>
                    <w:rPr>
                      <w:rFonts w:ascii="IranNastaliq" w:hAnsi="IranNastaliq" w:cs="B Zar"/>
                      <w:b/>
                      <w:bCs/>
                      <w:sz w:val="32"/>
                      <w:szCs w:val="28"/>
                      <w:rtl/>
                    </w:rPr>
                  </w:pPr>
                </w:p>
                <w:p w:rsidR="002C21CE" w:rsidRDefault="002C21CE" w:rsidP="00883F42">
                  <w:pPr>
                    <w:jc w:val="center"/>
                    <w:rPr>
                      <w:rFonts w:ascii="IranNastaliq" w:hAnsi="IranNastaliq" w:cs="B Zar"/>
                      <w:b/>
                      <w:bCs/>
                      <w:sz w:val="32"/>
                      <w:szCs w:val="28"/>
                      <w:rtl/>
                    </w:rPr>
                  </w:pPr>
                </w:p>
                <w:p w:rsidR="002C21CE" w:rsidRDefault="002C21CE" w:rsidP="00883F42">
                  <w:pPr>
                    <w:jc w:val="center"/>
                    <w:rPr>
                      <w:rFonts w:ascii="IranNastaliq" w:hAnsi="IranNastaliq" w:cs="B Zar"/>
                      <w:b/>
                      <w:bCs/>
                      <w:sz w:val="32"/>
                      <w:szCs w:val="28"/>
                      <w:rtl/>
                    </w:rPr>
                  </w:pPr>
                </w:p>
                <w:p w:rsidR="002C21CE" w:rsidRDefault="002C21CE" w:rsidP="00883F42">
                  <w:pPr>
                    <w:jc w:val="center"/>
                    <w:rPr>
                      <w:rFonts w:ascii="IranNastaliq" w:hAnsi="IranNastaliq" w:cs="B Zar"/>
                      <w:b/>
                      <w:bCs/>
                      <w:sz w:val="32"/>
                      <w:szCs w:val="28"/>
                      <w:rtl/>
                    </w:rPr>
                  </w:pPr>
                </w:p>
                <w:p w:rsidR="002C21CE" w:rsidRDefault="002C21CE" w:rsidP="00883F42">
                  <w:pPr>
                    <w:jc w:val="center"/>
                    <w:rPr>
                      <w:rFonts w:ascii="IranNastaliq" w:hAnsi="IranNastaliq" w:cs="B Zar"/>
                      <w:b/>
                      <w:bCs/>
                      <w:sz w:val="32"/>
                      <w:szCs w:val="28"/>
                      <w:rtl/>
                    </w:rPr>
                  </w:pPr>
                </w:p>
                <w:p w:rsidR="002C21CE" w:rsidRDefault="002C21CE" w:rsidP="00883F42">
                  <w:pPr>
                    <w:jc w:val="center"/>
                    <w:rPr>
                      <w:rFonts w:ascii="IranNastaliq" w:hAnsi="IranNastaliq" w:cs="B Zar"/>
                      <w:b/>
                      <w:bCs/>
                      <w:sz w:val="32"/>
                      <w:szCs w:val="28"/>
                      <w:rtl/>
                    </w:rPr>
                  </w:pPr>
                </w:p>
                <w:p w:rsidR="002C21CE" w:rsidRDefault="002C21CE" w:rsidP="00883F42">
                  <w:pPr>
                    <w:jc w:val="center"/>
                    <w:rPr>
                      <w:rFonts w:ascii="IranNastaliq" w:hAnsi="IranNastaliq" w:cs="B Zar"/>
                      <w:b/>
                      <w:bCs/>
                      <w:sz w:val="32"/>
                      <w:szCs w:val="28"/>
                      <w:rtl/>
                    </w:rPr>
                  </w:pPr>
                </w:p>
                <w:p w:rsidR="002C21CE" w:rsidRDefault="002C21CE" w:rsidP="00883F42">
                  <w:pPr>
                    <w:jc w:val="center"/>
                    <w:rPr>
                      <w:rFonts w:ascii="IranNastaliq" w:hAnsi="IranNastaliq" w:cs="B Zar"/>
                      <w:b/>
                      <w:bCs/>
                      <w:sz w:val="32"/>
                      <w:szCs w:val="28"/>
                      <w:rtl/>
                    </w:rPr>
                  </w:pPr>
                </w:p>
                <w:p w:rsidR="002C21CE" w:rsidRDefault="002C21CE" w:rsidP="00883F42">
                  <w:pPr>
                    <w:jc w:val="center"/>
                    <w:rPr>
                      <w:rFonts w:ascii="IranNastaliq" w:hAnsi="IranNastaliq" w:cs="B Zar"/>
                      <w:b/>
                      <w:bCs/>
                      <w:sz w:val="32"/>
                      <w:szCs w:val="28"/>
                      <w:rtl/>
                    </w:rPr>
                  </w:pPr>
                </w:p>
                <w:p w:rsidR="002C21CE" w:rsidRDefault="002C21CE" w:rsidP="00883F42">
                  <w:pPr>
                    <w:jc w:val="center"/>
                    <w:rPr>
                      <w:rFonts w:ascii="IranNastaliq" w:hAnsi="IranNastaliq" w:cs="B Zar"/>
                      <w:b/>
                      <w:bCs/>
                      <w:sz w:val="32"/>
                      <w:szCs w:val="28"/>
                      <w:rtl/>
                    </w:rPr>
                  </w:pPr>
                </w:p>
                <w:p w:rsidR="002C21CE" w:rsidRDefault="002C21CE" w:rsidP="00883F42">
                  <w:pPr>
                    <w:jc w:val="center"/>
                    <w:rPr>
                      <w:rFonts w:ascii="IranNastaliq" w:hAnsi="IranNastaliq" w:cs="B Zar"/>
                      <w:b/>
                      <w:bCs/>
                      <w:sz w:val="32"/>
                      <w:szCs w:val="28"/>
                      <w:rtl/>
                    </w:rPr>
                  </w:pPr>
                </w:p>
                <w:p w:rsidR="002C21CE" w:rsidRDefault="002C21CE" w:rsidP="00883F42">
                  <w:pPr>
                    <w:jc w:val="center"/>
                    <w:rPr>
                      <w:rFonts w:ascii="IranNastaliq" w:hAnsi="IranNastaliq" w:cs="B Zar"/>
                      <w:b/>
                      <w:bCs/>
                      <w:sz w:val="32"/>
                      <w:szCs w:val="28"/>
                      <w:rtl/>
                    </w:rPr>
                  </w:pPr>
                </w:p>
                <w:p w:rsidR="002C21CE" w:rsidRDefault="002C21CE" w:rsidP="00883F42">
                  <w:pPr>
                    <w:jc w:val="center"/>
                    <w:rPr>
                      <w:rFonts w:ascii="IranNastaliq" w:hAnsi="IranNastaliq" w:cs="B Zar"/>
                      <w:b/>
                      <w:bCs/>
                      <w:sz w:val="32"/>
                      <w:szCs w:val="28"/>
                    </w:rPr>
                  </w:pPr>
                </w:p>
                <w:p w:rsidR="00883F42" w:rsidRDefault="00883F42" w:rsidP="00883F42">
                  <w:pPr>
                    <w:jc w:val="center"/>
                    <w:rPr>
                      <w:rFonts w:ascii="IranNastaliq" w:hAnsi="IranNastaliq" w:cs="B Zar"/>
                      <w:b/>
                      <w:bCs/>
                      <w:sz w:val="32"/>
                      <w:szCs w:val="28"/>
                    </w:rPr>
                  </w:pPr>
                </w:p>
                <w:p w:rsidR="00883F42" w:rsidRPr="00114B31" w:rsidRDefault="00883F42" w:rsidP="00883F42">
                  <w:pPr>
                    <w:jc w:val="center"/>
                    <w:rPr>
                      <w:rFonts w:cs="B Titr"/>
                      <w:rtl/>
                      <w:lang w:bidi="fa-IR"/>
                    </w:rPr>
                  </w:pPr>
                </w:p>
              </w:txbxContent>
            </v:textbox>
          </v:roundrect>
        </w:pict>
      </w:r>
      <w:r w:rsidR="0092408D" w:rsidRPr="0092141E">
        <w:rPr>
          <w:rFonts w:hint="cs"/>
          <w:b/>
          <w:bCs/>
          <w:sz w:val="28"/>
          <w:szCs w:val="28"/>
          <w:rtl/>
          <w:lang w:bidi="fa-IR"/>
        </w:rPr>
        <w:br/>
      </w:r>
    </w:p>
    <w:p w:rsidR="000E3E6E" w:rsidRPr="00050F47" w:rsidRDefault="000E3E6E" w:rsidP="000E3E6E">
      <w:pPr>
        <w:spacing w:line="276" w:lineRule="auto"/>
        <w:ind w:left="63"/>
        <w:jc w:val="center"/>
        <w:rPr>
          <w:rFonts w:cs="B Zar"/>
          <w:b/>
          <w:bCs/>
        </w:rPr>
      </w:pPr>
      <w:r w:rsidRPr="00050F47">
        <w:rPr>
          <w:rFonts w:cs="B Zar" w:hint="cs"/>
          <w:b/>
          <w:bCs/>
          <w:rtl/>
        </w:rPr>
        <w:lastRenderedPageBreak/>
        <w:t>بررسی تأثیر آموزش‌های ضمن خدمت بر کارایی، اثربخشی و بهره‌وری کارکنان</w:t>
      </w:r>
    </w:p>
    <w:p w:rsidR="000E3E6E" w:rsidRPr="003A363E" w:rsidRDefault="006E6B1E" w:rsidP="003A363E">
      <w:pPr>
        <w:spacing w:line="276" w:lineRule="auto"/>
        <w:ind w:left="63"/>
        <w:jc w:val="center"/>
        <w:rPr>
          <w:rFonts w:cs="B Lotus"/>
          <w:rtl/>
          <w:lang w:bidi="fa-IR"/>
        </w:rPr>
      </w:pPr>
      <w:r w:rsidRPr="003A363E">
        <w:rPr>
          <w:rFonts w:cs="B Lotus" w:hint="cs"/>
          <w:rtl/>
        </w:rPr>
        <w:t>دکتر</w:t>
      </w:r>
      <w:r w:rsidR="000E3E6E" w:rsidRPr="003A363E">
        <w:rPr>
          <w:rFonts w:cs="B Lotus" w:hint="cs"/>
          <w:rtl/>
        </w:rPr>
        <w:t>ابراهیم معین نجف آبادی</w:t>
      </w:r>
      <w:r w:rsidR="000E3E6E" w:rsidRPr="003A363E">
        <w:rPr>
          <w:rStyle w:val="FootnoteReference"/>
          <w:rFonts w:cs="B Lotus"/>
          <w:rtl/>
        </w:rPr>
        <w:footnoteReference w:id="1"/>
      </w:r>
      <w:r w:rsidR="003A363E" w:rsidRPr="003A363E">
        <w:rPr>
          <w:rFonts w:cs="B Lotus" w:hint="cs"/>
          <w:rtl/>
        </w:rPr>
        <w:t xml:space="preserve">               </w:t>
      </w:r>
      <w:r w:rsidR="000E3E6E" w:rsidRPr="003A363E">
        <w:rPr>
          <w:rFonts w:cs="B Lotus" w:hint="cs"/>
          <w:rtl/>
        </w:rPr>
        <w:t>نیما نوح پیشه</w:t>
      </w:r>
      <w:r w:rsidR="000E3E6E" w:rsidRPr="003A363E">
        <w:rPr>
          <w:rStyle w:val="FootnoteReference"/>
          <w:rFonts w:cs="B Lotus"/>
          <w:rtl/>
          <w:lang w:bidi="fa-IR"/>
        </w:rPr>
        <w:footnoteReference w:id="2"/>
      </w:r>
    </w:p>
    <w:p w:rsidR="000E3E6E" w:rsidRPr="003A363E" w:rsidRDefault="000E3E6E" w:rsidP="000E3E6E">
      <w:pPr>
        <w:spacing w:line="276" w:lineRule="auto"/>
        <w:ind w:left="63"/>
        <w:jc w:val="both"/>
        <w:rPr>
          <w:rFonts w:cs="B Lotus"/>
        </w:rPr>
      </w:pPr>
    </w:p>
    <w:p w:rsidR="0099406C" w:rsidRDefault="00001FEF" w:rsidP="003A363E">
      <w:pPr>
        <w:spacing w:line="276" w:lineRule="auto"/>
        <w:ind w:left="360"/>
        <w:jc w:val="both"/>
        <w:rPr>
          <w:rFonts w:cs="B Zar"/>
          <w:b/>
          <w:bCs/>
          <w:rtl/>
        </w:rPr>
      </w:pPr>
      <w:r>
        <w:rPr>
          <w:rFonts w:cs="B Zar" w:hint="cs"/>
          <w:b/>
          <w:bCs/>
          <w:rtl/>
        </w:rPr>
        <w:t xml:space="preserve">1- </w:t>
      </w:r>
      <w:r w:rsidR="0099406C" w:rsidRPr="003A363E">
        <w:rPr>
          <w:rFonts w:cs="B Zar" w:hint="cs"/>
          <w:b/>
          <w:bCs/>
          <w:rtl/>
        </w:rPr>
        <w:t>چکیده تحقیق</w:t>
      </w:r>
    </w:p>
    <w:p w:rsidR="00B370FD" w:rsidRDefault="00D81A6B" w:rsidP="00CC1253">
      <w:pPr>
        <w:spacing w:line="276" w:lineRule="auto"/>
        <w:ind w:left="423"/>
        <w:jc w:val="both"/>
        <w:rPr>
          <w:rFonts w:cs="B Lotus"/>
          <w:rtl/>
        </w:rPr>
      </w:pPr>
      <w:r>
        <w:rPr>
          <w:rFonts w:cs="B Lotus" w:hint="cs"/>
          <w:rtl/>
        </w:rPr>
        <w:t xml:space="preserve">این </w:t>
      </w:r>
      <w:r w:rsidR="00946860" w:rsidRPr="003A363E">
        <w:rPr>
          <w:rFonts w:cs="B Lotus" w:hint="cs"/>
          <w:rtl/>
        </w:rPr>
        <w:t>مقاله به لحاظ شیوه تحقیق در زمره پژوهشهای کیفی با تاکید بر رویکرد نظریه زمینه ای</w:t>
      </w:r>
      <w:r w:rsidR="00946860" w:rsidRPr="003A363E">
        <w:rPr>
          <w:rStyle w:val="FootnoteReference"/>
          <w:rFonts w:cs="B Lotus"/>
          <w:rtl/>
        </w:rPr>
        <w:footnoteReference w:id="3"/>
      </w:r>
      <w:r w:rsidR="00946860" w:rsidRPr="003A363E">
        <w:rPr>
          <w:rFonts w:cs="B Lotus" w:hint="cs"/>
          <w:rtl/>
        </w:rPr>
        <w:t xml:space="preserve"> </w:t>
      </w:r>
      <w:r w:rsidR="00611D12">
        <w:rPr>
          <w:rFonts w:cs="B Lotus" w:hint="cs"/>
          <w:rtl/>
        </w:rPr>
        <w:t>قرار دارد</w:t>
      </w:r>
      <w:r w:rsidR="00946860" w:rsidRPr="003A363E">
        <w:rPr>
          <w:rFonts w:cs="B Lotus" w:hint="cs"/>
          <w:rtl/>
        </w:rPr>
        <w:t>.</w:t>
      </w:r>
      <w:r w:rsidR="00D9664E">
        <w:rPr>
          <w:rFonts w:cs="B Lotus" w:hint="cs"/>
          <w:rtl/>
        </w:rPr>
        <w:t xml:space="preserve">اطلاعات مورد نیاز برای </w:t>
      </w:r>
      <w:r w:rsidR="00106C89">
        <w:rPr>
          <w:rFonts w:cs="B Lotus" w:hint="cs"/>
          <w:rtl/>
        </w:rPr>
        <w:t xml:space="preserve">تعیین </w:t>
      </w:r>
      <w:r w:rsidR="00D9664E">
        <w:rPr>
          <w:rFonts w:cs="B Lotus" w:hint="cs"/>
          <w:rtl/>
        </w:rPr>
        <w:t xml:space="preserve">تاثیر آموزشهای ضمن خدمت بر نتایج وخروجی های سازمان از درون تحقیقات علمی </w:t>
      </w:r>
      <w:r w:rsidR="00361DBF">
        <w:rPr>
          <w:rFonts w:hint="cs"/>
          <w:rtl/>
        </w:rPr>
        <w:t>–</w:t>
      </w:r>
      <w:r w:rsidR="00361DBF">
        <w:rPr>
          <w:rFonts w:cs="B Lotus" w:hint="cs"/>
          <w:rtl/>
        </w:rPr>
        <w:t xml:space="preserve">پژوهشی </w:t>
      </w:r>
      <w:r w:rsidR="00D9664E">
        <w:rPr>
          <w:rFonts w:cs="B Lotus" w:hint="cs"/>
          <w:rtl/>
        </w:rPr>
        <w:t xml:space="preserve">انجام شده در سطح جهان </w:t>
      </w:r>
      <w:r w:rsidR="009B7072">
        <w:rPr>
          <w:rFonts w:cs="B Lotus" w:hint="cs"/>
          <w:rtl/>
        </w:rPr>
        <w:t>و</w:t>
      </w:r>
      <w:r w:rsidR="00D9664E">
        <w:rPr>
          <w:rFonts w:cs="B Lotus" w:hint="cs"/>
          <w:rtl/>
        </w:rPr>
        <w:t xml:space="preserve">قابل دسترس در </w:t>
      </w:r>
      <w:r w:rsidR="00595886">
        <w:rPr>
          <w:rFonts w:cs="B Lotus" w:hint="cs"/>
          <w:rtl/>
        </w:rPr>
        <w:t xml:space="preserve">مراجع </w:t>
      </w:r>
      <w:r w:rsidR="00D9664E">
        <w:rPr>
          <w:rFonts w:cs="B Lotus" w:hint="cs"/>
          <w:rtl/>
        </w:rPr>
        <w:t xml:space="preserve">مختلف </w:t>
      </w:r>
      <w:r w:rsidR="00595886">
        <w:rPr>
          <w:rFonts w:cs="B Lotus" w:hint="cs"/>
          <w:rtl/>
        </w:rPr>
        <w:t xml:space="preserve">ومرتبط </w:t>
      </w:r>
      <w:r w:rsidR="00D9664E">
        <w:rPr>
          <w:rFonts w:cs="B Lotus" w:hint="cs"/>
          <w:rtl/>
        </w:rPr>
        <w:t xml:space="preserve">با موضوع </w:t>
      </w:r>
      <w:r w:rsidR="00611D12">
        <w:rPr>
          <w:rFonts w:cs="B Lotus" w:hint="cs"/>
          <w:rtl/>
        </w:rPr>
        <w:t>استخراج</w:t>
      </w:r>
      <w:r w:rsidR="00D9664E">
        <w:rPr>
          <w:rFonts w:cs="B Lotus" w:hint="cs"/>
          <w:rtl/>
        </w:rPr>
        <w:t xml:space="preserve"> گردید</w:t>
      </w:r>
      <w:r w:rsidR="00611D12">
        <w:rPr>
          <w:rFonts w:cs="B Lotus" w:hint="cs"/>
          <w:rtl/>
        </w:rPr>
        <w:t>ه است</w:t>
      </w:r>
      <w:r w:rsidR="009B7072">
        <w:rPr>
          <w:rFonts w:cs="B Lotus" w:hint="cs"/>
          <w:rtl/>
        </w:rPr>
        <w:t>.</w:t>
      </w:r>
      <w:r w:rsidR="00D9664E">
        <w:rPr>
          <w:rFonts w:cs="B Lotus" w:hint="cs"/>
          <w:rtl/>
        </w:rPr>
        <w:t xml:space="preserve"> </w:t>
      </w:r>
      <w:r w:rsidR="00106C89">
        <w:rPr>
          <w:rFonts w:cs="B Lotus" w:hint="cs"/>
          <w:rtl/>
        </w:rPr>
        <w:t>درجستجو در</w:t>
      </w:r>
      <w:r w:rsidR="00C46E9D">
        <w:rPr>
          <w:rFonts w:cs="B Lotus" w:hint="cs"/>
          <w:rtl/>
        </w:rPr>
        <w:t>مراجع</w:t>
      </w:r>
      <w:r w:rsidR="00106C89">
        <w:rPr>
          <w:rFonts w:cs="B Lotus" w:hint="cs"/>
          <w:rtl/>
        </w:rPr>
        <w:t xml:space="preserve"> مختلف،</w:t>
      </w:r>
      <w:r w:rsidR="009B7072">
        <w:rPr>
          <w:rFonts w:cs="B Lotus" w:hint="cs"/>
          <w:rtl/>
        </w:rPr>
        <w:t xml:space="preserve"> حدود 45 مستند به دست آمد</w:t>
      </w:r>
      <w:r w:rsidR="00106C89">
        <w:rPr>
          <w:rFonts w:cs="B Lotus" w:hint="cs"/>
          <w:rtl/>
        </w:rPr>
        <w:t>.این منابع</w:t>
      </w:r>
      <w:r w:rsidR="009B7072">
        <w:rPr>
          <w:rFonts w:cs="B Lotus" w:hint="cs"/>
          <w:rtl/>
        </w:rPr>
        <w:t xml:space="preserve"> بر حسب قلمرو </w:t>
      </w:r>
      <w:r w:rsidR="00CC1253">
        <w:rPr>
          <w:rFonts w:cs="B Lotus" w:hint="cs"/>
          <w:rtl/>
        </w:rPr>
        <w:t>این تحقیق</w:t>
      </w:r>
      <w:r w:rsidR="009B7072">
        <w:rPr>
          <w:rFonts w:cs="B Lotus" w:hint="cs"/>
          <w:rtl/>
        </w:rPr>
        <w:t xml:space="preserve"> پالایش گردید</w:t>
      </w:r>
      <w:r w:rsidR="00361DBF">
        <w:rPr>
          <w:rFonts w:cs="B Lotus" w:hint="cs"/>
          <w:rtl/>
        </w:rPr>
        <w:t xml:space="preserve">به گونه ای که </w:t>
      </w:r>
      <w:r w:rsidR="00B370FD">
        <w:rPr>
          <w:rFonts w:cs="B Lotus" w:hint="cs"/>
          <w:rtl/>
          <w:lang w:bidi="fa-IR"/>
        </w:rPr>
        <w:t>1</w:t>
      </w:r>
      <w:r w:rsidR="00611D12">
        <w:rPr>
          <w:rFonts w:cs="B Lotus" w:hint="cs"/>
          <w:rtl/>
          <w:lang w:bidi="fa-IR"/>
        </w:rPr>
        <w:t>3</w:t>
      </w:r>
      <w:r w:rsidR="00B370FD">
        <w:rPr>
          <w:rFonts w:cs="B Lotus" w:hint="cs"/>
          <w:rtl/>
          <w:lang w:bidi="fa-IR"/>
        </w:rPr>
        <w:t xml:space="preserve">مورد از آنها به لحاظ شباهت </w:t>
      </w:r>
      <w:r w:rsidR="00CC1253">
        <w:rPr>
          <w:rFonts w:cs="B Lotus" w:hint="cs"/>
          <w:rtl/>
          <w:lang w:bidi="fa-IR"/>
        </w:rPr>
        <w:t xml:space="preserve">متغیرها </w:t>
      </w:r>
      <w:proofErr w:type="spellStart"/>
      <w:r w:rsidR="00CC1253">
        <w:rPr>
          <w:rFonts w:cs="B Lotus" w:hint="cs"/>
          <w:rtl/>
          <w:lang w:bidi="fa-IR"/>
        </w:rPr>
        <w:t>و</w:t>
      </w:r>
      <w:r w:rsidR="00B370FD">
        <w:rPr>
          <w:rFonts w:cs="B Lotus" w:hint="cs"/>
          <w:rtl/>
          <w:lang w:bidi="fa-IR"/>
        </w:rPr>
        <w:t>روش</w:t>
      </w:r>
      <w:proofErr w:type="spellEnd"/>
      <w:r w:rsidR="00B370FD">
        <w:rPr>
          <w:rFonts w:cs="B Lotus" w:hint="cs"/>
          <w:rtl/>
          <w:lang w:bidi="fa-IR"/>
        </w:rPr>
        <w:t xml:space="preserve"> </w:t>
      </w:r>
      <w:proofErr w:type="spellStart"/>
      <w:r w:rsidR="00B370FD">
        <w:rPr>
          <w:rFonts w:cs="B Lotus" w:hint="cs"/>
          <w:rtl/>
          <w:lang w:bidi="fa-IR"/>
        </w:rPr>
        <w:t>شنا</w:t>
      </w:r>
      <w:r w:rsidR="00CC1253">
        <w:rPr>
          <w:rFonts w:cs="B Lotus" w:hint="cs"/>
          <w:rtl/>
          <w:lang w:bidi="fa-IR"/>
        </w:rPr>
        <w:t>سی</w:t>
      </w:r>
      <w:proofErr w:type="spellEnd"/>
      <w:r w:rsidR="00B370FD">
        <w:rPr>
          <w:rFonts w:cs="B Lotus" w:hint="cs"/>
          <w:rtl/>
          <w:lang w:bidi="fa-IR"/>
        </w:rPr>
        <w:t xml:space="preserve"> </w:t>
      </w:r>
      <w:proofErr w:type="spellStart"/>
      <w:r w:rsidR="00B370FD">
        <w:rPr>
          <w:rFonts w:cs="B Lotus" w:hint="cs"/>
          <w:rtl/>
          <w:lang w:bidi="fa-IR"/>
        </w:rPr>
        <w:t>دراین</w:t>
      </w:r>
      <w:proofErr w:type="spellEnd"/>
      <w:r w:rsidR="00B370FD">
        <w:rPr>
          <w:rFonts w:cs="B Lotus" w:hint="cs"/>
          <w:rtl/>
          <w:lang w:bidi="fa-IR"/>
        </w:rPr>
        <w:t xml:space="preserve"> تحقیق مورد استفاده قرارگرفت.</w:t>
      </w:r>
    </w:p>
    <w:p w:rsidR="00784A5F" w:rsidRDefault="009B7072" w:rsidP="00106C89">
      <w:pPr>
        <w:spacing w:line="276" w:lineRule="auto"/>
        <w:ind w:left="423"/>
        <w:jc w:val="both"/>
        <w:rPr>
          <w:rFonts w:cs="B Lotus" w:hint="cs"/>
          <w:rtl/>
        </w:rPr>
      </w:pPr>
      <w:r>
        <w:rPr>
          <w:rFonts w:cs="B Lotus" w:hint="cs"/>
          <w:rtl/>
        </w:rPr>
        <w:t xml:space="preserve">کلیه یافته ها مورد مطالعه دقیق قرارگرفت ونتایج حاصله </w:t>
      </w:r>
      <w:r w:rsidR="00D9664E">
        <w:rPr>
          <w:rFonts w:cs="B Lotus" w:hint="cs"/>
          <w:rtl/>
        </w:rPr>
        <w:t xml:space="preserve">مقوله بندی </w:t>
      </w:r>
      <w:r>
        <w:rPr>
          <w:rFonts w:cs="B Lotus" w:hint="cs"/>
          <w:rtl/>
        </w:rPr>
        <w:t>گردید.</w:t>
      </w:r>
      <w:r w:rsidR="00D9664E">
        <w:rPr>
          <w:rFonts w:cs="B Lotus" w:hint="cs"/>
          <w:rtl/>
        </w:rPr>
        <w:t xml:space="preserve"> </w:t>
      </w:r>
      <w:r w:rsidR="00611D12">
        <w:rPr>
          <w:rFonts w:cs="B Lotus" w:hint="cs"/>
          <w:rtl/>
        </w:rPr>
        <w:t>درمرحله بعد</w:t>
      </w:r>
      <w:r w:rsidR="0030018E">
        <w:rPr>
          <w:rFonts w:cs="B Lotus" w:hint="cs"/>
          <w:rtl/>
        </w:rPr>
        <w:t>،</w:t>
      </w:r>
      <w:r w:rsidR="00595886">
        <w:rPr>
          <w:rFonts w:cs="B Lotus" w:hint="cs"/>
          <w:rtl/>
        </w:rPr>
        <w:t xml:space="preserve"> نتایج با استفاده از الگوی نظری </w:t>
      </w:r>
      <w:r w:rsidR="00D871EB">
        <w:rPr>
          <w:rFonts w:cs="B Lotus" w:hint="cs"/>
          <w:rtl/>
          <w:lang w:bidi="fa-IR"/>
        </w:rPr>
        <w:t xml:space="preserve">هرسی وگلد اشمیت برای عوامل بهره وری منابع انسانی </w:t>
      </w:r>
      <w:r w:rsidR="00D871EB">
        <w:rPr>
          <w:rFonts w:cs="B Lotus" w:hint="cs"/>
          <w:rtl/>
        </w:rPr>
        <w:t>دسته</w:t>
      </w:r>
      <w:r w:rsidR="00595886">
        <w:rPr>
          <w:rFonts w:cs="B Lotus" w:hint="cs"/>
          <w:rtl/>
        </w:rPr>
        <w:t xml:space="preserve"> بندی </w:t>
      </w:r>
      <w:r w:rsidR="00611D12">
        <w:rPr>
          <w:rFonts w:cs="B Lotus" w:hint="cs"/>
          <w:rtl/>
        </w:rPr>
        <w:t>گردید وفراوانی مطلق برای هر عامل محاسبه شد</w:t>
      </w:r>
      <w:r w:rsidR="00595886">
        <w:rPr>
          <w:rFonts w:cs="B Lotus" w:hint="cs"/>
          <w:rtl/>
        </w:rPr>
        <w:t>.</w:t>
      </w:r>
      <w:r w:rsidR="00611D12" w:rsidRPr="00611D12">
        <w:rPr>
          <w:rFonts w:cs="B Lotus" w:hint="cs"/>
          <w:rtl/>
        </w:rPr>
        <w:t xml:space="preserve"> </w:t>
      </w:r>
      <w:r w:rsidR="00611D12">
        <w:rPr>
          <w:rFonts w:cs="B Lotus" w:hint="cs"/>
          <w:rtl/>
        </w:rPr>
        <w:t>برای افزایش اعتباربیرونی تحقیق وامکان عمومیت بخشی به نتایج حاصل شده، از مصاحبه عمیق با 11 نفر ازاساتید،خبرگان ودست اندرکاران آموزش وتوسعه منابع انسانی استفاده شده است</w:t>
      </w:r>
      <w:r w:rsidR="00784A5F">
        <w:rPr>
          <w:rFonts w:cs="B Lotus" w:hint="cs"/>
          <w:rtl/>
        </w:rPr>
        <w:t>.</w:t>
      </w:r>
    </w:p>
    <w:p w:rsidR="002F6627" w:rsidRDefault="00106C89" w:rsidP="00106C89">
      <w:pPr>
        <w:spacing w:line="276" w:lineRule="auto"/>
        <w:ind w:left="423"/>
        <w:jc w:val="both"/>
        <w:rPr>
          <w:rFonts w:cs="B Lotus"/>
          <w:rtl/>
          <w:lang w:bidi="fa-IR"/>
        </w:rPr>
      </w:pPr>
      <w:r>
        <w:rPr>
          <w:rFonts w:cs="B Lotus" w:hint="cs"/>
          <w:rtl/>
        </w:rPr>
        <w:t>نتایج</w:t>
      </w:r>
      <w:r w:rsidR="00595886">
        <w:rPr>
          <w:rFonts w:cs="B Lotus" w:hint="cs"/>
          <w:rtl/>
        </w:rPr>
        <w:t xml:space="preserve"> نشان می دهد که </w:t>
      </w:r>
      <w:r w:rsidR="00595886" w:rsidRPr="006E6B1E">
        <w:rPr>
          <w:rFonts w:cs="B Lotus" w:hint="cs"/>
          <w:rtl/>
          <w:lang w:bidi="fa-IR"/>
        </w:rPr>
        <w:t xml:space="preserve">غالب </w:t>
      </w:r>
      <w:r w:rsidR="003C30F6">
        <w:rPr>
          <w:rFonts w:cs="B Lotus" w:hint="cs"/>
          <w:rtl/>
          <w:lang w:bidi="fa-IR"/>
        </w:rPr>
        <w:t xml:space="preserve">یافته های تایید شده </w:t>
      </w:r>
      <w:r w:rsidR="00595886">
        <w:rPr>
          <w:rFonts w:cs="B Lotus" w:hint="cs"/>
          <w:rtl/>
          <w:lang w:bidi="fa-IR"/>
        </w:rPr>
        <w:t>ت</w:t>
      </w:r>
      <w:r w:rsidR="00B76273">
        <w:rPr>
          <w:rFonts w:cs="B Lotus" w:hint="cs"/>
          <w:rtl/>
          <w:lang w:bidi="fa-IR"/>
        </w:rPr>
        <w:t>حقیقات</w:t>
      </w:r>
      <w:r w:rsidR="0030018E">
        <w:rPr>
          <w:rFonts w:cs="B Lotus" w:hint="cs"/>
          <w:rtl/>
          <w:lang w:bidi="fa-IR"/>
        </w:rPr>
        <w:t xml:space="preserve"> مورد بررسی</w:t>
      </w:r>
      <w:r w:rsidR="00202158">
        <w:rPr>
          <w:rFonts w:cs="B Lotus" w:hint="cs"/>
          <w:rtl/>
          <w:lang w:bidi="fa-IR"/>
        </w:rPr>
        <w:t>،</w:t>
      </w:r>
      <w:r w:rsidR="00595886" w:rsidRPr="006E6B1E">
        <w:rPr>
          <w:rFonts w:cs="B Lotus" w:hint="cs"/>
          <w:rtl/>
          <w:lang w:bidi="fa-IR"/>
        </w:rPr>
        <w:t xml:space="preserve"> بر این موضوع </w:t>
      </w:r>
      <w:r w:rsidR="003C30F6">
        <w:rPr>
          <w:rFonts w:cs="B Lotus" w:hint="cs"/>
          <w:rtl/>
          <w:lang w:bidi="fa-IR"/>
        </w:rPr>
        <w:t>تاکید</w:t>
      </w:r>
      <w:r w:rsidR="00595886" w:rsidRPr="006E6B1E">
        <w:rPr>
          <w:rFonts w:cs="B Lotus" w:hint="cs"/>
          <w:rtl/>
          <w:lang w:bidi="fa-IR"/>
        </w:rPr>
        <w:t xml:space="preserve"> دارند که آموزش‌های ضمن خدمت </w:t>
      </w:r>
      <w:r w:rsidR="003C30F6">
        <w:rPr>
          <w:rFonts w:cs="B Lotus" w:hint="cs"/>
          <w:rtl/>
          <w:lang w:bidi="fa-IR"/>
        </w:rPr>
        <w:t xml:space="preserve">به ترتیب اولویت </w:t>
      </w:r>
      <w:r w:rsidR="002F6627" w:rsidRPr="006E6B1E">
        <w:rPr>
          <w:rFonts w:cs="B Lotus" w:hint="cs"/>
          <w:rtl/>
          <w:lang w:bidi="fa-IR"/>
        </w:rPr>
        <w:t xml:space="preserve">با انگیزش کارکنان و نحوه تعامل </w:t>
      </w:r>
      <w:r>
        <w:rPr>
          <w:rFonts w:cs="B Lotus" w:hint="cs"/>
          <w:rtl/>
          <w:lang w:bidi="fa-IR"/>
        </w:rPr>
        <w:t>آ</w:t>
      </w:r>
      <w:r w:rsidR="002F6627" w:rsidRPr="006E6B1E">
        <w:rPr>
          <w:rFonts w:cs="B Lotus" w:hint="cs"/>
          <w:rtl/>
          <w:lang w:bidi="fa-IR"/>
        </w:rPr>
        <w:t>نها ارتباط دارد. پس از آن به ترتیب بازخور عملکرد، حمایت سازمانی، سازگاری محیطی، شفافیت و اعتبار عوامل می‌باشند که آموزش‌های ضمن خدمت می‌تواند بر آنها اثرگذار باشد.</w:t>
      </w:r>
    </w:p>
    <w:p w:rsidR="00AC55D0" w:rsidRPr="006E6B1E" w:rsidRDefault="00AC55D0" w:rsidP="00106C89">
      <w:pPr>
        <w:spacing w:line="276" w:lineRule="auto"/>
        <w:ind w:left="423"/>
        <w:jc w:val="both"/>
        <w:rPr>
          <w:rFonts w:cs="B Lotus"/>
          <w:rtl/>
          <w:lang w:bidi="fa-IR"/>
        </w:rPr>
      </w:pPr>
    </w:p>
    <w:p w:rsidR="00934D2C" w:rsidRPr="00BA3276" w:rsidRDefault="00934D2C" w:rsidP="00934D2C">
      <w:pPr>
        <w:spacing w:line="276" w:lineRule="auto"/>
        <w:ind w:left="360"/>
        <w:jc w:val="both"/>
        <w:rPr>
          <w:rFonts w:cs="B Lotus"/>
          <w:rtl/>
          <w:lang w:bidi="fa-IR"/>
        </w:rPr>
      </w:pPr>
      <w:r>
        <w:rPr>
          <w:rFonts w:cs="B Zar" w:hint="cs"/>
          <w:b/>
          <w:bCs/>
          <w:rtl/>
        </w:rPr>
        <w:t>کلید واژه ها</w:t>
      </w:r>
      <w:r w:rsidR="000914EB">
        <w:rPr>
          <w:rFonts w:cs="B Zar" w:hint="cs"/>
          <w:b/>
          <w:bCs/>
          <w:rtl/>
        </w:rPr>
        <w:t xml:space="preserve">: </w:t>
      </w:r>
      <w:r w:rsidR="000914EB" w:rsidRPr="00BA3276">
        <w:rPr>
          <w:rFonts w:cs="B Lotus" w:hint="cs"/>
          <w:rtl/>
          <w:lang w:bidi="fa-IR"/>
        </w:rPr>
        <w:t>آموزش ضمن خدمت،کارایی،اثربخشی،بهره وری</w:t>
      </w:r>
      <w:r w:rsidR="00106C89">
        <w:rPr>
          <w:rFonts w:cs="B Lotus" w:hint="cs"/>
          <w:rtl/>
          <w:lang w:bidi="fa-IR"/>
        </w:rPr>
        <w:t>،انگیزش کارکنان</w:t>
      </w:r>
    </w:p>
    <w:p w:rsidR="00946860" w:rsidRPr="003A363E" w:rsidRDefault="00946860" w:rsidP="002F6627">
      <w:pPr>
        <w:spacing w:line="276" w:lineRule="auto"/>
        <w:ind w:left="360"/>
        <w:jc w:val="both"/>
        <w:rPr>
          <w:rFonts w:cs="B Lotus"/>
        </w:rPr>
      </w:pPr>
    </w:p>
    <w:p w:rsidR="0090707C" w:rsidRPr="003A363E" w:rsidRDefault="00001FEF" w:rsidP="003A363E">
      <w:pPr>
        <w:spacing w:line="276" w:lineRule="auto"/>
        <w:ind w:left="360"/>
        <w:jc w:val="both"/>
        <w:rPr>
          <w:rFonts w:cs="B Zar"/>
          <w:b/>
          <w:bCs/>
        </w:rPr>
      </w:pPr>
      <w:r>
        <w:rPr>
          <w:rFonts w:cs="B Zar" w:hint="cs"/>
          <w:b/>
          <w:bCs/>
          <w:rtl/>
        </w:rPr>
        <w:t xml:space="preserve">2- </w:t>
      </w:r>
      <w:r w:rsidR="00C2093F" w:rsidRPr="003A363E">
        <w:rPr>
          <w:rFonts w:cs="B Zar" w:hint="cs"/>
          <w:b/>
          <w:bCs/>
          <w:rtl/>
        </w:rPr>
        <w:t>مسأله اصلی تحقیق</w:t>
      </w:r>
    </w:p>
    <w:p w:rsidR="00811683" w:rsidRPr="003A363E" w:rsidRDefault="00811683" w:rsidP="00106C89">
      <w:pPr>
        <w:spacing w:line="276" w:lineRule="auto"/>
        <w:ind w:left="360"/>
        <w:jc w:val="both"/>
        <w:rPr>
          <w:rFonts w:cs="B Lotus"/>
          <w:rtl/>
        </w:rPr>
      </w:pPr>
      <w:r w:rsidRPr="003A363E">
        <w:rPr>
          <w:rFonts w:cs="B Lotus" w:hint="cs"/>
          <w:rtl/>
        </w:rPr>
        <w:t xml:space="preserve">در یک نگاه اگر بهره‌وری را استفاده بهینه از منابع مختلف (نیروی انسانی، سرمایه، مواد اولیه، ماشین‌آلات و ...) </w:t>
      </w:r>
      <w:r w:rsidR="00106C89">
        <w:rPr>
          <w:rFonts w:cs="B Lotus" w:hint="cs"/>
          <w:rtl/>
        </w:rPr>
        <w:t>بدانیم</w:t>
      </w:r>
      <w:r w:rsidRPr="003A363E">
        <w:rPr>
          <w:rFonts w:cs="B Lotus" w:hint="cs"/>
          <w:rtl/>
        </w:rPr>
        <w:t xml:space="preserve"> </w:t>
      </w:r>
      <w:r w:rsidR="00106C89">
        <w:rPr>
          <w:rFonts w:cs="B Lotus" w:hint="cs"/>
          <w:rtl/>
        </w:rPr>
        <w:t>،</w:t>
      </w:r>
      <w:r w:rsidRPr="003A363E">
        <w:rPr>
          <w:rFonts w:cs="B Lotus" w:hint="cs"/>
          <w:rtl/>
        </w:rPr>
        <w:t xml:space="preserve"> ملاحظه می‌گردد که منابع انسانی می‌تواند مهمترین بخش باشد. چراکه استفاده بهینه از همه منابع فوق حدی دارند اما منابع انسانی تنها عامل تولیدی است که عملکردشان محدودیتی ندارد (محب علی، 1377، 535) و می‌تواند براساس امکانات، مهارت‌ها و دانش خود، در هر مرحله‌ای </w:t>
      </w:r>
      <w:r w:rsidR="00852696" w:rsidRPr="003A363E">
        <w:rPr>
          <w:rFonts w:cs="B Lotus" w:hint="cs"/>
          <w:rtl/>
        </w:rPr>
        <w:t xml:space="preserve">عوامل دیگر را تغییر دهد و در جهت بهره‌وری به کار </w:t>
      </w:r>
      <w:r w:rsidR="00106C89">
        <w:rPr>
          <w:rFonts w:cs="B Lotus" w:hint="cs"/>
          <w:rtl/>
        </w:rPr>
        <w:t>گرفته شود</w:t>
      </w:r>
      <w:r w:rsidR="00852696" w:rsidRPr="003A363E">
        <w:rPr>
          <w:rFonts w:cs="B Lotus" w:hint="cs"/>
          <w:rtl/>
        </w:rPr>
        <w:t xml:space="preserve"> (سلطانی، 1384، 80). </w:t>
      </w:r>
      <w:r w:rsidR="00106C89">
        <w:rPr>
          <w:rFonts w:cs="B Lotus" w:hint="cs"/>
          <w:rtl/>
        </w:rPr>
        <w:t>براین اساس،</w:t>
      </w:r>
      <w:r w:rsidR="00852696" w:rsidRPr="003A363E">
        <w:rPr>
          <w:rFonts w:cs="B Lotus" w:hint="cs"/>
          <w:rtl/>
        </w:rPr>
        <w:t xml:space="preserve"> با توجه به اهمیت بهره‌وری منابع انسانی ب</w:t>
      </w:r>
      <w:r w:rsidR="00106C89">
        <w:rPr>
          <w:rFonts w:cs="B Lotus" w:hint="cs"/>
          <w:rtl/>
        </w:rPr>
        <w:t xml:space="preserve">ه </w:t>
      </w:r>
      <w:r w:rsidR="00852696" w:rsidRPr="003A363E">
        <w:rPr>
          <w:rFonts w:cs="B Lotus" w:hint="cs"/>
          <w:rtl/>
        </w:rPr>
        <w:t>عنوان عامل توسعه در هر صنعت و هر سازمان، لازم است ارتقای بهره‌وری نیروی انسانی بیش از پیش مورد توجه، بررسی و تجزیه و تحلیل قرار گیرد.</w:t>
      </w:r>
    </w:p>
    <w:p w:rsidR="00B370FD" w:rsidRDefault="00852696" w:rsidP="00106C89">
      <w:pPr>
        <w:spacing w:line="276" w:lineRule="auto"/>
        <w:ind w:left="360"/>
        <w:jc w:val="both"/>
        <w:rPr>
          <w:rFonts w:cs="B Lotus"/>
          <w:rtl/>
          <w:lang w:bidi="fa-IR"/>
        </w:rPr>
      </w:pPr>
      <w:r w:rsidRPr="003A363E">
        <w:rPr>
          <w:rFonts w:cs="B Lotus" w:hint="cs"/>
          <w:rtl/>
        </w:rPr>
        <w:lastRenderedPageBreak/>
        <w:t xml:space="preserve">در عصر حاضر هرچند که به امر آموزش‌های ضمن خدمت به سبب تحولات سریع جوامع و نیاز سازمان‌ها به انطباق فرد بر آنها بها می‌دهند، ولی تحقیقات </w:t>
      </w:r>
      <w:r w:rsidR="00106C89">
        <w:rPr>
          <w:rFonts w:cs="B Lotus" w:hint="cs"/>
          <w:rtl/>
        </w:rPr>
        <w:t>اندکی</w:t>
      </w:r>
      <w:r w:rsidRPr="003A363E">
        <w:rPr>
          <w:rFonts w:cs="B Lotus" w:hint="cs"/>
          <w:rtl/>
        </w:rPr>
        <w:t xml:space="preserve"> </w:t>
      </w:r>
      <w:r w:rsidR="00106C89">
        <w:rPr>
          <w:rFonts w:cs="B Lotus" w:hint="cs"/>
          <w:rtl/>
        </w:rPr>
        <w:t>درخصوص</w:t>
      </w:r>
      <w:r w:rsidRPr="003A363E">
        <w:rPr>
          <w:rFonts w:cs="B Lotus" w:hint="cs"/>
          <w:rtl/>
        </w:rPr>
        <w:t xml:space="preserve"> تأثیر آموزش‌های ضمن خدمت </w:t>
      </w:r>
      <w:r w:rsidR="00106C89">
        <w:rPr>
          <w:rFonts w:cs="B Lotus" w:hint="cs"/>
          <w:rtl/>
        </w:rPr>
        <w:t>به خصوص</w:t>
      </w:r>
      <w:r w:rsidRPr="003A363E">
        <w:rPr>
          <w:rFonts w:cs="B Lotus" w:hint="cs"/>
          <w:rtl/>
        </w:rPr>
        <w:t xml:space="preserve"> در میزان کارایی و عملکرد مدیران صورت گرفته است. عصری که در آن زندگی می‌کنیم، عصر تغییر و تحولات شتابنده است. در چنین فضایی سازمان‌ها </w:t>
      </w:r>
      <w:r w:rsidR="00106C89">
        <w:rPr>
          <w:rFonts w:cs="B Lotus" w:hint="cs"/>
          <w:rtl/>
        </w:rPr>
        <w:t xml:space="preserve">به </w:t>
      </w:r>
      <w:r w:rsidRPr="003A363E">
        <w:rPr>
          <w:rFonts w:cs="B Lotus" w:hint="cs"/>
          <w:rtl/>
        </w:rPr>
        <w:t xml:space="preserve">خصوص سازمان‌های آموزشی باید </w:t>
      </w:r>
      <w:r w:rsidR="00106C89">
        <w:rPr>
          <w:rFonts w:cs="B Lotus" w:hint="cs"/>
          <w:rtl/>
        </w:rPr>
        <w:t>به طور</w:t>
      </w:r>
      <w:r w:rsidRPr="003A363E">
        <w:rPr>
          <w:rFonts w:cs="B Lotus" w:hint="cs"/>
          <w:rtl/>
        </w:rPr>
        <w:t xml:space="preserve">دایم آماده تحولات و رویارویی با تغییرات باشند و بر پایه این نظریه که هر نظام و سیستمی متأثر از نظام برین خود می‌باشد، خود را با تحولات آن هماهنگ سازند. هر سازمانی به افرادی آموزش دیده و با تجربه نیاز دارد تا مأموریت خود را به انجام برساند. اگر توانایی‌های کارکنان موجود پاسخگوی این نیاز باشد آموزش ضرورت چندانی ندارد اما اگر چنین نباشد، لازم است سطح مهارت، توانایی و انطباق‌پذیری آنان افزایش یابد (طوسی و دیگران، 1375، 246). </w:t>
      </w:r>
    </w:p>
    <w:p w:rsidR="003A49BA" w:rsidRDefault="00852696" w:rsidP="00B370FD">
      <w:pPr>
        <w:spacing w:line="276" w:lineRule="auto"/>
        <w:ind w:left="360"/>
        <w:jc w:val="both"/>
        <w:rPr>
          <w:rFonts w:cs="B Lotus"/>
          <w:rtl/>
        </w:rPr>
      </w:pPr>
      <w:r w:rsidRPr="003A363E">
        <w:rPr>
          <w:rFonts w:cs="B Lotus" w:hint="cs"/>
          <w:rtl/>
        </w:rPr>
        <w:t>بکر (1962) بیان می‌دارد که سرمایه‌گذاری روی سرمایه‌های فکری با بهره‌وری کارکنان رابطه دارد. برنامه‌ریزی برای پرورش سرمایه‌های فکری، نه تنها مزیتی رقابتی برای سازمان به شمار می‌رود، بلکه فرصت‌هایی نیز برای یادگیری شیوه‌های جدید و بهبود عملکرد مؤسسه فراهم می‌آورد (تانگ، کوانگ و باینس، 2010، 28).</w:t>
      </w:r>
    </w:p>
    <w:p w:rsidR="00852696" w:rsidRPr="003A363E" w:rsidRDefault="003A49BA" w:rsidP="003A49BA">
      <w:pPr>
        <w:spacing w:line="276" w:lineRule="auto"/>
        <w:ind w:left="360"/>
        <w:jc w:val="both"/>
        <w:rPr>
          <w:rFonts w:cs="B Lotus"/>
        </w:rPr>
      </w:pPr>
      <w:r>
        <w:rPr>
          <w:rFonts w:cs="B Lotus" w:hint="cs"/>
          <w:rtl/>
        </w:rPr>
        <w:t>بنابراین،</w:t>
      </w:r>
      <w:r w:rsidR="008E1DFA" w:rsidRPr="003A363E">
        <w:rPr>
          <w:rFonts w:cs="B Lotus" w:hint="cs"/>
          <w:rtl/>
        </w:rPr>
        <w:t xml:space="preserve"> به توجه به اهمیت موضوع</w:t>
      </w:r>
      <w:r w:rsidR="00CD5D9E" w:rsidRPr="003A363E">
        <w:rPr>
          <w:rFonts w:cs="B Lotus" w:hint="cs"/>
          <w:rtl/>
        </w:rPr>
        <w:t>،</w:t>
      </w:r>
      <w:r w:rsidR="008E1DFA" w:rsidRPr="003A363E">
        <w:rPr>
          <w:rFonts w:cs="B Lotus" w:hint="cs"/>
          <w:rtl/>
        </w:rPr>
        <w:t xml:space="preserve"> سعی محقق برآن است که با جمع‌آوری </w:t>
      </w:r>
      <w:r w:rsidR="00CD5D9E" w:rsidRPr="003A363E">
        <w:rPr>
          <w:rFonts w:cs="B Lotus" w:hint="cs"/>
          <w:rtl/>
        </w:rPr>
        <w:t xml:space="preserve">فرضیات </w:t>
      </w:r>
      <w:r>
        <w:rPr>
          <w:rFonts w:cs="B Lotus" w:hint="cs"/>
          <w:rtl/>
        </w:rPr>
        <w:t>بررسی و</w:t>
      </w:r>
      <w:r w:rsidR="00CD5D9E" w:rsidRPr="003A363E">
        <w:rPr>
          <w:rFonts w:cs="B Lotus" w:hint="cs"/>
          <w:rtl/>
        </w:rPr>
        <w:t xml:space="preserve"> تأیید </w:t>
      </w:r>
      <w:r w:rsidR="008E1DFA" w:rsidRPr="003A363E">
        <w:rPr>
          <w:rFonts w:cs="B Lotus" w:hint="cs"/>
          <w:rtl/>
        </w:rPr>
        <w:t xml:space="preserve">شده </w:t>
      </w:r>
      <w:r>
        <w:rPr>
          <w:rFonts w:cs="B Lotus" w:hint="cs"/>
          <w:rtl/>
        </w:rPr>
        <w:t>در تحقیقات منتخب و</w:t>
      </w:r>
      <w:r w:rsidR="008E1DFA" w:rsidRPr="003A363E">
        <w:rPr>
          <w:rFonts w:cs="B Lotus" w:hint="cs"/>
          <w:rtl/>
        </w:rPr>
        <w:t>در خصوص ارتباط آموزش‌های ضمن خدمت بر کارایی، اثربخشی و بهره‌وری کارکنان</w:t>
      </w:r>
      <w:r w:rsidR="00CD5D9E" w:rsidRPr="003A363E">
        <w:rPr>
          <w:rFonts w:cs="B Lotus" w:hint="cs"/>
          <w:rtl/>
        </w:rPr>
        <w:t>،</w:t>
      </w:r>
      <w:r w:rsidR="008E1DFA" w:rsidRPr="003A363E">
        <w:rPr>
          <w:rFonts w:cs="B Lotus" w:hint="cs"/>
          <w:rtl/>
        </w:rPr>
        <w:t xml:space="preserve"> عوامل مطرح شده در هر </w:t>
      </w:r>
      <w:r w:rsidR="00CD5D9E" w:rsidRPr="003A363E">
        <w:rPr>
          <w:rFonts w:cs="B Lotus" w:hint="cs"/>
          <w:rtl/>
        </w:rPr>
        <w:t xml:space="preserve">فرضیه تعیین و براساس تأکید محققان اولویت‌بندی </w:t>
      </w:r>
      <w:r w:rsidR="00B370FD">
        <w:rPr>
          <w:rFonts w:cs="B Lotus" w:hint="cs"/>
          <w:rtl/>
        </w:rPr>
        <w:t>شوند.</w:t>
      </w:r>
      <w:r w:rsidR="00CD5D9E" w:rsidRPr="003A363E">
        <w:rPr>
          <w:rFonts w:cs="B Lotus" w:hint="cs"/>
          <w:rtl/>
        </w:rPr>
        <w:t xml:space="preserve"> </w:t>
      </w:r>
    </w:p>
    <w:p w:rsidR="00C2093F" w:rsidRPr="003A363E" w:rsidRDefault="00001FEF" w:rsidP="003A363E">
      <w:pPr>
        <w:spacing w:line="276" w:lineRule="auto"/>
        <w:ind w:left="360"/>
        <w:jc w:val="both"/>
        <w:rPr>
          <w:rFonts w:cs="B Zar"/>
          <w:b/>
          <w:bCs/>
        </w:rPr>
      </w:pPr>
      <w:r>
        <w:rPr>
          <w:rFonts w:cs="B Zar" w:hint="cs"/>
          <w:b/>
          <w:bCs/>
          <w:rtl/>
        </w:rPr>
        <w:t xml:space="preserve">3- </w:t>
      </w:r>
      <w:r w:rsidR="00C2093F" w:rsidRPr="003A363E">
        <w:rPr>
          <w:rFonts w:cs="B Zar" w:hint="cs"/>
          <w:b/>
          <w:bCs/>
          <w:rtl/>
        </w:rPr>
        <w:t>ضرورت انجام تحقیق</w:t>
      </w:r>
    </w:p>
    <w:p w:rsidR="008E1DFA" w:rsidRPr="003A363E" w:rsidRDefault="00AB03A7" w:rsidP="003A363E">
      <w:pPr>
        <w:spacing w:line="276" w:lineRule="auto"/>
        <w:ind w:left="360"/>
        <w:jc w:val="both"/>
        <w:rPr>
          <w:rFonts w:cs="B Lotus"/>
          <w:rtl/>
        </w:rPr>
      </w:pPr>
      <w:r w:rsidRPr="003A363E">
        <w:rPr>
          <w:rFonts w:cs="B Lotus" w:hint="cs"/>
          <w:rtl/>
        </w:rPr>
        <w:t xml:space="preserve">اهمیت و ضرورت آموزش هنگامی </w:t>
      </w:r>
      <w:r w:rsidR="00865E97" w:rsidRPr="003A363E">
        <w:rPr>
          <w:rFonts w:cs="B Lotus" w:hint="cs"/>
          <w:rtl/>
        </w:rPr>
        <w:t>آشکار می‌شود که به این حقیقت توجه داشته باشیم که تحقیق توسعه مستلزم پرورش نیروی انسانی با کفایت و با صلاحیت است. زیرا توسعه بدون داشتن انسان‌های توسعه یافته امری غیر ممکن است (فتحی، 1389</w:t>
      </w:r>
      <w:r w:rsidR="00CD5D9E" w:rsidRPr="003A363E">
        <w:rPr>
          <w:rFonts w:cs="B Lotus" w:hint="cs"/>
          <w:rtl/>
        </w:rPr>
        <w:t>). ادامه حیات هر سازمانی در گرو</w:t>
      </w:r>
      <w:r w:rsidR="00865E97" w:rsidRPr="003A363E">
        <w:rPr>
          <w:rFonts w:cs="B Lotus" w:hint="cs"/>
          <w:rtl/>
        </w:rPr>
        <w:t xml:space="preserve"> کارکنان است، آموزش ضمن خدمت که د</w:t>
      </w:r>
      <w:r w:rsidR="00CD5D9E" w:rsidRPr="003A363E">
        <w:rPr>
          <w:rFonts w:cs="B Lotus" w:hint="cs"/>
          <w:rtl/>
        </w:rPr>
        <w:t>ر دوره‌های حساب شده ادامه یابد،</w:t>
      </w:r>
      <w:r w:rsidR="00865E97" w:rsidRPr="003A363E">
        <w:rPr>
          <w:rFonts w:cs="B Lotus" w:hint="cs"/>
          <w:rtl/>
        </w:rPr>
        <w:t xml:space="preserve"> ضمن کوشش در افزایش توان مهارتی و دانشی کارکنان</w:t>
      </w:r>
      <w:r w:rsidR="00CD5D9E" w:rsidRPr="003A363E">
        <w:rPr>
          <w:rFonts w:cs="B Lotus" w:hint="cs"/>
          <w:rtl/>
        </w:rPr>
        <w:t>،</w:t>
      </w:r>
      <w:r w:rsidR="00865E97" w:rsidRPr="003A363E">
        <w:rPr>
          <w:rFonts w:cs="B Lotus" w:hint="cs"/>
          <w:rtl/>
        </w:rPr>
        <w:t xml:space="preserve"> در حل مسایل و مشکلات محیط کار نیز چاره‌ساز باشد، یعنی هم عرض آموزش شغلی، آموزش‌های درک محیط و توجه به عوامل نیز مد نظر قرار گیرند (عسکریان، 1378، 53). </w:t>
      </w:r>
    </w:p>
    <w:p w:rsidR="00B370FD" w:rsidRDefault="00692594" w:rsidP="00B370FD">
      <w:pPr>
        <w:spacing w:line="276" w:lineRule="auto"/>
        <w:ind w:left="360"/>
        <w:jc w:val="both"/>
        <w:rPr>
          <w:rFonts w:cs="B Lotus"/>
          <w:rtl/>
          <w:lang w:bidi="fa-IR"/>
        </w:rPr>
      </w:pPr>
      <w:r w:rsidRPr="003A363E">
        <w:rPr>
          <w:rFonts w:cs="B Lotus" w:hint="cs"/>
          <w:rtl/>
        </w:rPr>
        <w:t>براساس گزارش شاخص رقابت‌پذیری که هر ساله توسط مجمع جهانی اقتصاد</w:t>
      </w:r>
      <w:r w:rsidR="00B370FD">
        <w:rPr>
          <w:rStyle w:val="FootnoteReference"/>
          <w:rFonts w:cs="B Lotus"/>
          <w:rtl/>
        </w:rPr>
        <w:footnoteReference w:id="4"/>
      </w:r>
      <w:r w:rsidRPr="003A363E">
        <w:rPr>
          <w:rFonts w:cs="B Lotus" w:hint="cs"/>
          <w:rtl/>
        </w:rPr>
        <w:t xml:space="preserve">  منتشر می‌گردد</w:t>
      </w:r>
      <w:r w:rsidR="00B370FD">
        <w:rPr>
          <w:rFonts w:cs="B Lotus" w:hint="cs"/>
          <w:rtl/>
        </w:rPr>
        <w:t>،</w:t>
      </w:r>
      <w:r w:rsidRPr="003A363E">
        <w:rPr>
          <w:rFonts w:cs="B Lotus" w:hint="cs"/>
          <w:rtl/>
        </w:rPr>
        <w:t xml:space="preserve"> کشور ایران براساس زیر معیار آموزش عالی که خود در برگیرنده سه شاخص کمیت آموزشی، کیفیت آموزشی و آموزش حین کار است در سال 2012 در میان 142 کشور مورد بررسی رتبه 89 و در معیار کارایی بازار نیروی کار رتبه 139 را کسب نموده است</w:t>
      </w:r>
      <w:r w:rsidR="00B370FD">
        <w:rPr>
          <w:rFonts w:cs="B Lotus" w:hint="cs"/>
          <w:rtl/>
        </w:rPr>
        <w:t>.</w:t>
      </w:r>
      <w:r w:rsidRPr="003A363E">
        <w:rPr>
          <w:rFonts w:cs="B Lotus" w:hint="cs"/>
          <w:rtl/>
        </w:rPr>
        <w:t xml:space="preserve"> این</w:t>
      </w:r>
      <w:r w:rsidR="00B370FD">
        <w:rPr>
          <w:rFonts w:cs="B Lotus" w:hint="cs"/>
          <w:rtl/>
        </w:rPr>
        <w:t xml:space="preserve"> </w:t>
      </w:r>
      <w:r w:rsidRPr="003A363E">
        <w:rPr>
          <w:rFonts w:cs="B Lotus" w:hint="cs"/>
          <w:rtl/>
        </w:rPr>
        <w:t xml:space="preserve">ارقام نشان‌دهنده </w:t>
      </w:r>
      <w:r w:rsidR="00C86DC3" w:rsidRPr="003A363E">
        <w:rPr>
          <w:rFonts w:cs="B Lotus" w:hint="cs"/>
          <w:rtl/>
        </w:rPr>
        <w:t>وضعیت نسبتاً نامناسب کشوردر هر دو شاخص ذکر شده می‌باشد</w:t>
      </w:r>
      <w:r w:rsidR="000335FF">
        <w:rPr>
          <w:rFonts w:cs="B Lotus" w:hint="cs"/>
          <w:rtl/>
        </w:rPr>
        <w:t>.</w:t>
      </w:r>
    </w:p>
    <w:p w:rsidR="00692594" w:rsidRPr="00B370FD" w:rsidRDefault="00C86DC3" w:rsidP="00B370FD">
      <w:pPr>
        <w:spacing w:line="276" w:lineRule="auto"/>
        <w:ind w:left="360"/>
        <w:jc w:val="right"/>
        <w:rPr>
          <w:rFonts w:cs="B Lotus"/>
          <w:i/>
          <w:iCs/>
          <w:sz w:val="20"/>
          <w:szCs w:val="20"/>
          <w:rtl/>
        </w:rPr>
      </w:pPr>
      <w:proofErr w:type="gramStart"/>
      <w:r w:rsidRPr="00B370FD">
        <w:rPr>
          <w:rFonts w:cs="B Lotus"/>
          <w:i/>
          <w:iCs/>
          <w:sz w:val="20"/>
          <w:szCs w:val="20"/>
        </w:rPr>
        <w:t>(Global Competitiveness Index Report, 2012)</w:t>
      </w:r>
      <w:r w:rsidRPr="00B370FD">
        <w:rPr>
          <w:rFonts w:cs="B Lotus" w:hint="cs"/>
          <w:i/>
          <w:iCs/>
          <w:sz w:val="20"/>
          <w:szCs w:val="20"/>
          <w:rtl/>
        </w:rPr>
        <w:t>.</w:t>
      </w:r>
      <w:proofErr w:type="gramEnd"/>
      <w:r w:rsidRPr="00B370FD">
        <w:rPr>
          <w:rFonts w:cs="B Lotus" w:hint="cs"/>
          <w:i/>
          <w:iCs/>
          <w:sz w:val="20"/>
          <w:szCs w:val="20"/>
          <w:rtl/>
        </w:rPr>
        <w:t xml:space="preserve"> </w:t>
      </w:r>
    </w:p>
    <w:p w:rsidR="00193CD8" w:rsidRDefault="00B16473" w:rsidP="00110BB4">
      <w:pPr>
        <w:spacing w:line="276" w:lineRule="auto"/>
        <w:ind w:left="360"/>
        <w:jc w:val="both"/>
        <w:rPr>
          <w:rFonts w:cs="B Lotus"/>
          <w:rtl/>
        </w:rPr>
      </w:pPr>
      <w:r w:rsidRPr="003A363E">
        <w:rPr>
          <w:rFonts w:cs="B Lotus" w:hint="cs"/>
          <w:rtl/>
        </w:rPr>
        <w:t>گزارش‌ها نشان می‌دهند که شاخص</w:t>
      </w:r>
      <w:r w:rsidR="0034271A" w:rsidRPr="003A363E">
        <w:rPr>
          <w:rFonts w:cs="B Lotus" w:hint="cs"/>
          <w:rtl/>
        </w:rPr>
        <w:t xml:space="preserve"> بهره‌وری نیروی انسانی در ایران در مقایسه با کشورهای منطقه و نیز شرق آسیا بسیار پایین است. </w:t>
      </w:r>
      <w:r w:rsidR="00B22A7B" w:rsidRPr="003A363E">
        <w:rPr>
          <w:rFonts w:cs="B Lotus" w:hint="cs"/>
          <w:rtl/>
        </w:rPr>
        <w:t xml:space="preserve">در سال 2006 کشور ایران با شاخص بهره‌وری نیروی کار 1,128 درصد در ردیف نهم از بین چهارده </w:t>
      </w:r>
      <w:r w:rsidR="00B22A7B" w:rsidRPr="003A363E">
        <w:rPr>
          <w:rFonts w:cs="B Lotus" w:hint="cs"/>
          <w:rtl/>
        </w:rPr>
        <w:lastRenderedPageBreak/>
        <w:t>کشور مورد مطالعه قرار گرفت</w:t>
      </w:r>
      <w:r w:rsidR="002C0FF5">
        <w:rPr>
          <w:rFonts w:cs="B Lotus" w:hint="cs"/>
          <w:rtl/>
        </w:rPr>
        <w:t xml:space="preserve"> </w:t>
      </w:r>
      <w:r w:rsidR="00B22A7B" w:rsidRPr="003A363E">
        <w:rPr>
          <w:rFonts w:cs="B Lotus" w:hint="cs"/>
          <w:rtl/>
        </w:rPr>
        <w:t xml:space="preserve"> و متوسط رشد سالانه شاخص مذکور، طی دوره 2000-1980 برابر با 35/0 بوده است </w:t>
      </w:r>
      <w:r w:rsidR="002C0FF5">
        <w:rPr>
          <w:rFonts w:cs="B Lotus" w:hint="cs"/>
          <w:rtl/>
        </w:rPr>
        <w:t>.</w:t>
      </w:r>
      <w:r w:rsidR="00B22A7B" w:rsidRPr="003A363E">
        <w:rPr>
          <w:rFonts w:cs="B Lotus" w:hint="cs"/>
          <w:rtl/>
        </w:rPr>
        <w:t xml:space="preserve"> این رقم ایران را در بین کشورهای عضو مورد بررسی در جایگاه دوازدهم قرار می‌دهد. (</w:t>
      </w:r>
      <w:r w:rsidR="00110BB4" w:rsidRPr="00110BB4">
        <w:rPr>
          <w:rFonts w:cs="B Lotus"/>
          <w:sz w:val="20"/>
          <w:szCs w:val="20"/>
        </w:rPr>
        <w:t>APO</w:t>
      </w:r>
      <w:r w:rsidR="00110BB4">
        <w:rPr>
          <w:rFonts w:cs="B Lotus"/>
        </w:rPr>
        <w:t>,2009</w:t>
      </w:r>
      <w:r w:rsidR="00B22A7B" w:rsidRPr="003A363E">
        <w:rPr>
          <w:rFonts w:cs="B Lotus" w:hint="cs"/>
          <w:rtl/>
        </w:rPr>
        <w:t xml:space="preserve">). </w:t>
      </w:r>
    </w:p>
    <w:p w:rsidR="00B16473" w:rsidRPr="003A363E" w:rsidRDefault="00193CD8" w:rsidP="002C0FF5">
      <w:pPr>
        <w:spacing w:line="276" w:lineRule="auto"/>
        <w:ind w:left="360"/>
        <w:jc w:val="both"/>
        <w:rPr>
          <w:rFonts w:cs="B Lotus"/>
        </w:rPr>
      </w:pPr>
      <w:r>
        <w:rPr>
          <w:rFonts w:cs="B Lotus" w:hint="cs"/>
          <w:rtl/>
        </w:rPr>
        <w:t xml:space="preserve">مرور یافته های فوق </w:t>
      </w:r>
      <w:r w:rsidR="00B22A7B" w:rsidRPr="003A363E">
        <w:rPr>
          <w:rFonts w:cs="B Lotus" w:hint="cs"/>
          <w:rtl/>
        </w:rPr>
        <w:t xml:space="preserve">اهمیت </w:t>
      </w:r>
      <w:r>
        <w:rPr>
          <w:rFonts w:cs="B Lotus" w:hint="cs"/>
          <w:rtl/>
        </w:rPr>
        <w:t xml:space="preserve">نقش </w:t>
      </w:r>
      <w:r w:rsidR="00B22A7B" w:rsidRPr="003A363E">
        <w:rPr>
          <w:rFonts w:cs="B Lotus" w:hint="cs"/>
          <w:rtl/>
        </w:rPr>
        <w:t xml:space="preserve">آموزش </w:t>
      </w:r>
      <w:r>
        <w:rPr>
          <w:rFonts w:cs="B Lotus" w:hint="cs"/>
          <w:rtl/>
        </w:rPr>
        <w:t xml:space="preserve">را </w:t>
      </w:r>
      <w:r w:rsidR="00B22A7B" w:rsidRPr="003A363E">
        <w:rPr>
          <w:rFonts w:cs="B Lotus" w:hint="cs"/>
          <w:rtl/>
        </w:rPr>
        <w:t xml:space="preserve">در بهره‌وری نیروی انسانی </w:t>
      </w:r>
      <w:r>
        <w:rPr>
          <w:rFonts w:cs="B Lotus" w:hint="cs"/>
          <w:rtl/>
        </w:rPr>
        <w:t>مورد تاکید قرارمی دهد.از طرف دیگر،</w:t>
      </w:r>
      <w:r w:rsidR="00B22A7B" w:rsidRPr="003A363E">
        <w:rPr>
          <w:rFonts w:cs="B Lotus" w:hint="cs"/>
          <w:rtl/>
        </w:rPr>
        <w:t xml:space="preserve"> </w:t>
      </w:r>
      <w:r>
        <w:rPr>
          <w:rFonts w:cs="B Lotus" w:hint="cs"/>
          <w:rtl/>
        </w:rPr>
        <w:t xml:space="preserve">محقق </w:t>
      </w:r>
      <w:r w:rsidR="00B22A7B" w:rsidRPr="003A363E">
        <w:rPr>
          <w:rFonts w:cs="B Lotus" w:hint="cs"/>
          <w:rtl/>
        </w:rPr>
        <w:t xml:space="preserve">تا کنون </w:t>
      </w:r>
      <w:r>
        <w:rPr>
          <w:rFonts w:cs="B Lotus" w:hint="cs"/>
          <w:rtl/>
        </w:rPr>
        <w:t xml:space="preserve">به تحقیقی برخورد ننموده است که </w:t>
      </w:r>
      <w:r w:rsidR="00B22A7B" w:rsidRPr="003A363E">
        <w:rPr>
          <w:rFonts w:cs="B Lotus" w:hint="cs"/>
          <w:rtl/>
        </w:rPr>
        <w:t xml:space="preserve">براساس یک روش </w:t>
      </w:r>
      <w:r>
        <w:rPr>
          <w:rFonts w:cs="B Lotus" w:hint="cs"/>
          <w:rtl/>
        </w:rPr>
        <w:t>تلفیقی وآمیخته</w:t>
      </w:r>
      <w:r w:rsidR="00B22A7B" w:rsidRPr="003A363E">
        <w:rPr>
          <w:rFonts w:cs="B Lotus" w:hint="cs"/>
          <w:rtl/>
        </w:rPr>
        <w:t xml:space="preserve"> اقدام به جمع‌بندی </w:t>
      </w:r>
      <w:r>
        <w:rPr>
          <w:rFonts w:cs="B Lotus" w:hint="cs"/>
          <w:rtl/>
        </w:rPr>
        <w:t>یافته های تحقیقات</w:t>
      </w:r>
      <w:r w:rsidR="00B22A7B" w:rsidRPr="003A363E">
        <w:rPr>
          <w:rFonts w:cs="B Lotus" w:hint="cs"/>
          <w:rtl/>
        </w:rPr>
        <w:t xml:space="preserve"> در خصوص تأثیر آموزش ضمن خدمت بر کارایی، اثربخشی و بهره‌وری کارکنان </w:t>
      </w:r>
      <w:r>
        <w:rPr>
          <w:rFonts w:cs="B Lotus" w:hint="cs"/>
          <w:rtl/>
        </w:rPr>
        <w:t>بپردازد.براین اساس،</w:t>
      </w:r>
      <w:r w:rsidR="00B22A7B" w:rsidRPr="003A363E">
        <w:rPr>
          <w:rFonts w:cs="B Lotus" w:hint="cs"/>
          <w:rtl/>
        </w:rPr>
        <w:t xml:space="preserve"> تحقیق </w:t>
      </w:r>
      <w:r w:rsidRPr="003A363E">
        <w:rPr>
          <w:rFonts w:cs="B Lotus" w:hint="cs"/>
          <w:rtl/>
        </w:rPr>
        <w:t>حاضر</w:t>
      </w:r>
      <w:r>
        <w:rPr>
          <w:rFonts w:cs="B Lotus" w:hint="cs"/>
          <w:rtl/>
        </w:rPr>
        <w:t xml:space="preserve">به حهات گوناگون می تواند مقدمه ای بر انجام چنین </w:t>
      </w:r>
      <w:r w:rsidR="00897E2D">
        <w:rPr>
          <w:rFonts w:cs="B Lotus" w:hint="cs"/>
          <w:rtl/>
        </w:rPr>
        <w:t xml:space="preserve">جمع بندی </w:t>
      </w:r>
      <w:r w:rsidR="002C0FF5">
        <w:rPr>
          <w:rFonts w:cs="B Lotus" w:hint="cs"/>
          <w:rtl/>
        </w:rPr>
        <w:t>و</w:t>
      </w:r>
      <w:r w:rsidR="00897E2D">
        <w:rPr>
          <w:rFonts w:cs="B Lotus" w:hint="cs"/>
          <w:rtl/>
        </w:rPr>
        <w:t xml:space="preserve">نتیجه گیری از یافته های </w:t>
      </w:r>
      <w:r w:rsidR="002B7123">
        <w:rPr>
          <w:rFonts w:cs="B Lotus" w:hint="cs"/>
          <w:rtl/>
        </w:rPr>
        <w:t xml:space="preserve">علمی </w:t>
      </w:r>
      <w:r w:rsidR="00897E2D">
        <w:rPr>
          <w:rFonts w:cs="B Lotus" w:hint="cs"/>
          <w:rtl/>
        </w:rPr>
        <w:t>قبلی باشد.</w:t>
      </w:r>
    </w:p>
    <w:p w:rsidR="00C2093F" w:rsidRDefault="00001FEF" w:rsidP="00897E2D">
      <w:pPr>
        <w:spacing w:line="276" w:lineRule="auto"/>
        <w:ind w:left="360"/>
        <w:jc w:val="both"/>
        <w:rPr>
          <w:rFonts w:cs="B Zar"/>
          <w:b/>
          <w:bCs/>
          <w:rtl/>
        </w:rPr>
      </w:pPr>
      <w:r>
        <w:rPr>
          <w:rFonts w:cs="B Zar" w:hint="cs"/>
          <w:b/>
          <w:bCs/>
          <w:rtl/>
        </w:rPr>
        <w:t xml:space="preserve">3- </w:t>
      </w:r>
      <w:r w:rsidR="00897E2D">
        <w:rPr>
          <w:rFonts w:cs="B Zar" w:hint="cs"/>
          <w:b/>
          <w:bCs/>
          <w:rtl/>
        </w:rPr>
        <w:t>مروری اجمالی بر</w:t>
      </w:r>
      <w:r w:rsidR="00C2093F" w:rsidRPr="00897E2D">
        <w:rPr>
          <w:rFonts w:cs="B Zar" w:hint="cs"/>
          <w:b/>
          <w:bCs/>
          <w:rtl/>
        </w:rPr>
        <w:t xml:space="preserve"> </w:t>
      </w:r>
      <w:r w:rsidR="00897E2D">
        <w:rPr>
          <w:rFonts w:cs="B Zar" w:hint="cs"/>
          <w:b/>
          <w:bCs/>
          <w:rtl/>
        </w:rPr>
        <w:t>یافته ها</w:t>
      </w:r>
    </w:p>
    <w:p w:rsidR="00897E2D" w:rsidRPr="00897E2D" w:rsidRDefault="00897E2D" w:rsidP="002B7123">
      <w:pPr>
        <w:spacing w:line="276" w:lineRule="auto"/>
        <w:ind w:left="360"/>
        <w:jc w:val="both"/>
        <w:rPr>
          <w:rFonts w:cs="B Lotus"/>
        </w:rPr>
      </w:pPr>
      <w:r w:rsidRPr="00897E2D">
        <w:rPr>
          <w:rFonts w:cs="B Lotus" w:hint="cs"/>
          <w:rtl/>
        </w:rPr>
        <w:t xml:space="preserve">برای اینکه بتوان از روش ونتایج تحقیقات مورد توجه این پژوهش اطلاع یافت، ابتدا ازاین مستندات نهایی خلاصه برداری </w:t>
      </w:r>
      <w:r w:rsidR="000335FF">
        <w:rPr>
          <w:rFonts w:cs="B Lotus" w:hint="cs"/>
          <w:rtl/>
        </w:rPr>
        <w:t>شده است.</w:t>
      </w:r>
      <w:r w:rsidRPr="00897E2D">
        <w:rPr>
          <w:rFonts w:cs="B Lotus" w:hint="cs"/>
          <w:rtl/>
        </w:rPr>
        <w:t xml:space="preserve">سپس چکیده ای از آن برای مقوله بندی تهیه گردید.این نتایج </w:t>
      </w:r>
      <w:r w:rsidR="000335FF">
        <w:rPr>
          <w:rFonts w:cs="B Lotus" w:hint="cs"/>
          <w:rtl/>
        </w:rPr>
        <w:t xml:space="preserve">پس از کد بندی </w:t>
      </w:r>
      <w:r w:rsidRPr="00897E2D">
        <w:rPr>
          <w:rFonts w:cs="B Lotus" w:hint="cs"/>
          <w:rtl/>
        </w:rPr>
        <w:t>در زیر آمده است:</w:t>
      </w:r>
    </w:p>
    <w:p w:rsidR="00431F20" w:rsidRPr="003A363E" w:rsidRDefault="00897E2D" w:rsidP="00897E2D">
      <w:pPr>
        <w:spacing w:line="276" w:lineRule="auto"/>
        <w:ind w:left="423"/>
        <w:jc w:val="both"/>
        <w:rPr>
          <w:rFonts w:cs="B Lotus"/>
        </w:rPr>
      </w:pPr>
      <w:r>
        <w:rPr>
          <w:rFonts w:cs="B Lotus" w:hint="cs"/>
          <w:rtl/>
        </w:rPr>
        <w:t xml:space="preserve">شناسه 101: </w:t>
      </w:r>
      <w:r w:rsidR="00431F20" w:rsidRPr="003A363E">
        <w:rPr>
          <w:rFonts w:cs="B Lotus" w:hint="cs"/>
          <w:rtl/>
        </w:rPr>
        <w:t>حسن زارعی متین و منیره مصطفوی‌پور</w:t>
      </w:r>
      <w:r w:rsidR="00DE745E" w:rsidRPr="003A363E">
        <w:rPr>
          <w:rFonts w:cs="B Lotus" w:hint="cs"/>
          <w:rtl/>
        </w:rPr>
        <w:t>(1389)</w:t>
      </w:r>
      <w:r w:rsidR="00431F20" w:rsidRPr="003A363E">
        <w:rPr>
          <w:rFonts w:cs="B Lotus" w:hint="cs"/>
          <w:rtl/>
        </w:rPr>
        <w:t xml:space="preserve"> در تحقیق خود تحت عنوان بررسی رابطه بین آموزش‌های ضمن خدمت و بهره‌وری کارکنان در شرکت گاز استان قم نشان دادند که آموزش ضمن خدمت یکی از راه‌هایی است که به</w:t>
      </w:r>
      <w:r w:rsidR="00712C22" w:rsidRPr="003A363E">
        <w:rPr>
          <w:rFonts w:cs="B Lotus" w:hint="cs"/>
          <w:rtl/>
        </w:rPr>
        <w:t>ره‌وری کارکنان را افزایش می‌دهد</w:t>
      </w:r>
      <w:r>
        <w:rPr>
          <w:rFonts w:cs="B Lotus" w:hint="cs"/>
          <w:rtl/>
        </w:rPr>
        <w:t>.</w:t>
      </w:r>
      <w:r w:rsidR="00431F20" w:rsidRPr="003A363E">
        <w:rPr>
          <w:rFonts w:cs="B Lotus" w:hint="cs"/>
          <w:rtl/>
        </w:rPr>
        <w:t xml:space="preserve"> </w:t>
      </w:r>
    </w:p>
    <w:p w:rsidR="00CE669B" w:rsidRDefault="00897E2D" w:rsidP="00897E2D">
      <w:pPr>
        <w:spacing w:line="276" w:lineRule="auto"/>
        <w:ind w:left="423"/>
        <w:jc w:val="both"/>
        <w:rPr>
          <w:rFonts w:cs="B Lotus"/>
          <w:rtl/>
        </w:rPr>
      </w:pPr>
      <w:r>
        <w:rPr>
          <w:rFonts w:cs="B Lotus" w:hint="cs"/>
          <w:rtl/>
        </w:rPr>
        <w:t>شناسه 102:</w:t>
      </w:r>
      <w:r w:rsidR="00431F20" w:rsidRPr="003A363E">
        <w:rPr>
          <w:rFonts w:cs="B Lotus" w:hint="cs"/>
          <w:rtl/>
        </w:rPr>
        <w:t xml:space="preserve">محمدحسین رئوفی و امیرتاریخی قوچانی دروس </w:t>
      </w:r>
      <w:r w:rsidR="000335FF">
        <w:rPr>
          <w:rFonts w:cs="B Lotus" w:hint="cs"/>
          <w:rtl/>
        </w:rPr>
        <w:t xml:space="preserve">(1383) </w:t>
      </w:r>
      <w:r w:rsidR="00431F20" w:rsidRPr="003A363E">
        <w:rPr>
          <w:rFonts w:cs="B Lotus" w:hint="cs"/>
          <w:rtl/>
        </w:rPr>
        <w:t>در تحقیق خود تحت عنوان تأثیر آموزش ضمن خدمت بر میزان کارایی و بهره‌وری مدیران و کارکنان مدارس</w:t>
      </w:r>
      <w:r w:rsidR="00CD2C29" w:rsidRPr="003A363E">
        <w:rPr>
          <w:rFonts w:cs="B Lotus" w:hint="cs"/>
          <w:rtl/>
        </w:rPr>
        <w:t xml:space="preserve"> به بررسی رابطه میان آموزش‌های مدیران و کارایی آنها پرداختند که به عنوان فرضیه ا</w:t>
      </w:r>
      <w:r w:rsidR="00712C22" w:rsidRPr="003A363E">
        <w:rPr>
          <w:rFonts w:cs="B Lotus" w:hint="cs"/>
          <w:rtl/>
        </w:rPr>
        <w:t>صلی تحقیق مورد تأیید قرار گرفت</w:t>
      </w:r>
      <w:r w:rsidR="00DE745E" w:rsidRPr="003A363E">
        <w:rPr>
          <w:rFonts w:cs="B Lotus" w:hint="cs"/>
          <w:rtl/>
        </w:rPr>
        <w:t>ه است.</w:t>
      </w:r>
    </w:p>
    <w:p w:rsidR="000C37FB" w:rsidRPr="000C37FB" w:rsidRDefault="000C37FB" w:rsidP="000C37FB">
      <w:pPr>
        <w:spacing w:line="276" w:lineRule="auto"/>
        <w:ind w:left="423"/>
        <w:jc w:val="both"/>
        <w:rPr>
          <w:rFonts w:cs="B Lotus"/>
          <w:rtl/>
          <w:lang w:bidi="fa-IR"/>
        </w:rPr>
      </w:pPr>
      <w:r>
        <w:rPr>
          <w:rFonts w:cs="B Lotus" w:hint="cs"/>
          <w:rtl/>
        </w:rPr>
        <w:t xml:space="preserve">شناسه 103: </w:t>
      </w:r>
      <w:r w:rsidRPr="000C37FB">
        <w:rPr>
          <w:rFonts w:cs="B Lotus" w:hint="cs"/>
          <w:rtl/>
        </w:rPr>
        <w:t xml:space="preserve">غلامعلی رمزگویان </w:t>
      </w:r>
      <w:r>
        <w:rPr>
          <w:rFonts w:cs="B Lotus" w:hint="cs"/>
          <w:rtl/>
        </w:rPr>
        <w:t xml:space="preserve">(1375)در یک تحقیق </w:t>
      </w:r>
      <w:r w:rsidRPr="000C37FB">
        <w:rPr>
          <w:rFonts w:cs="B Lotus" w:hint="cs"/>
          <w:rtl/>
        </w:rPr>
        <w:t xml:space="preserve">رابطه بین آموزش و بهره‌وری، پژوهشی در سازمان‌های اداری </w:t>
      </w:r>
      <w:r w:rsidRPr="000C37FB">
        <w:rPr>
          <w:rFonts w:hint="cs"/>
          <w:rtl/>
        </w:rPr>
        <w:t>–</w:t>
      </w:r>
      <w:r w:rsidRPr="000C37FB">
        <w:rPr>
          <w:rFonts w:cs="B Lotus" w:hint="cs"/>
          <w:rtl/>
        </w:rPr>
        <w:t xml:space="preserve"> فنی براساس روش علمی تحقیق و به طریق نیمه تجربی با متد دو گروهی به عمل آمده است. در این تحقیق </w:t>
      </w:r>
      <w:r>
        <w:rPr>
          <w:rFonts w:cs="B Lotus" w:hint="cs"/>
          <w:rtl/>
        </w:rPr>
        <w:t>اثر آموزش بر بهره وری مور تایید قرار گرفته است.</w:t>
      </w:r>
    </w:p>
    <w:p w:rsidR="000C37FB" w:rsidRPr="003A363E" w:rsidRDefault="000C37FB" w:rsidP="00897E2D">
      <w:pPr>
        <w:spacing w:line="276" w:lineRule="auto"/>
        <w:ind w:left="423"/>
        <w:jc w:val="both"/>
        <w:rPr>
          <w:rFonts w:cs="B Lotus"/>
        </w:rPr>
      </w:pPr>
    </w:p>
    <w:p w:rsidR="00CE669B" w:rsidRPr="003A363E" w:rsidRDefault="00897E2D" w:rsidP="000C37FB">
      <w:pPr>
        <w:spacing w:line="276" w:lineRule="auto"/>
        <w:ind w:left="423"/>
        <w:jc w:val="both"/>
        <w:rPr>
          <w:rFonts w:cs="B Lotus"/>
        </w:rPr>
      </w:pPr>
      <w:r>
        <w:rPr>
          <w:rFonts w:cs="B Lotus" w:hint="cs"/>
          <w:rtl/>
        </w:rPr>
        <w:t>شناسه 10</w:t>
      </w:r>
      <w:r w:rsidR="000C37FB">
        <w:rPr>
          <w:rFonts w:cs="B Lotus" w:hint="cs"/>
          <w:rtl/>
        </w:rPr>
        <w:t>4</w:t>
      </w:r>
      <w:r>
        <w:rPr>
          <w:rFonts w:cs="B Lotus" w:hint="cs"/>
          <w:rtl/>
        </w:rPr>
        <w:t>:</w:t>
      </w:r>
      <w:r w:rsidR="00CE669B" w:rsidRPr="003A363E">
        <w:rPr>
          <w:rFonts w:cs="B Lotus" w:hint="cs"/>
          <w:rtl/>
        </w:rPr>
        <w:t>در تحقیق</w:t>
      </w:r>
      <w:r w:rsidR="00712C22" w:rsidRPr="003A363E">
        <w:rPr>
          <w:rFonts w:cs="B Lotus" w:hint="cs"/>
          <w:rtl/>
        </w:rPr>
        <w:t>ی</w:t>
      </w:r>
      <w:r w:rsidR="00CE669B" w:rsidRPr="003A363E">
        <w:rPr>
          <w:rFonts w:cs="B Lotus" w:hint="cs"/>
          <w:rtl/>
        </w:rPr>
        <w:t xml:space="preserve"> </w:t>
      </w:r>
      <w:r w:rsidR="006A1EA3" w:rsidRPr="003A363E">
        <w:rPr>
          <w:rFonts w:cs="B Lotus" w:hint="cs"/>
          <w:rtl/>
        </w:rPr>
        <w:t>که توسط سکینه ح</w:t>
      </w:r>
      <w:r w:rsidR="00CE669B" w:rsidRPr="003A363E">
        <w:rPr>
          <w:rFonts w:cs="B Lotus" w:hint="cs"/>
          <w:rtl/>
        </w:rPr>
        <w:t>اتمی و حسین دستیار انجام گرفت</w:t>
      </w:r>
      <w:r w:rsidR="00DE745E" w:rsidRPr="003A363E">
        <w:rPr>
          <w:rFonts w:cs="B Lotus" w:hint="cs"/>
          <w:rtl/>
        </w:rPr>
        <w:t>ه است</w:t>
      </w:r>
      <w:r w:rsidR="000335FF">
        <w:rPr>
          <w:rFonts w:cs="B Lotus" w:hint="cs"/>
          <w:rtl/>
        </w:rPr>
        <w:t>(1391)</w:t>
      </w:r>
      <w:r w:rsidR="00DE745E" w:rsidRPr="003A363E">
        <w:rPr>
          <w:rFonts w:cs="B Lotus" w:hint="cs"/>
          <w:rtl/>
        </w:rPr>
        <w:t>،</w:t>
      </w:r>
      <w:r w:rsidR="00CE669B" w:rsidRPr="003A363E">
        <w:rPr>
          <w:rFonts w:cs="B Lotus" w:hint="cs"/>
          <w:rtl/>
        </w:rPr>
        <w:t xml:space="preserve"> ارتباط میان یادگیری سازمانی و توانمندسازی، توانمندسازی و بهره‌وری نیروی انسانی و یادگیری سازمانی با بهره‌وری نیروی انسانی بررسی شد.</w:t>
      </w:r>
      <w:r w:rsidR="004977DA" w:rsidRPr="003A363E">
        <w:rPr>
          <w:rFonts w:cs="B Lotus" w:hint="cs"/>
          <w:rtl/>
          <w:lang w:bidi="fa-IR"/>
        </w:rPr>
        <w:t xml:space="preserve"> نتایج </w:t>
      </w:r>
      <w:r w:rsidR="00DE745E" w:rsidRPr="003A363E">
        <w:rPr>
          <w:rFonts w:cs="B Lotus" w:hint="cs"/>
          <w:rtl/>
          <w:lang w:bidi="fa-IR"/>
        </w:rPr>
        <w:t xml:space="preserve">تایید کرده است </w:t>
      </w:r>
      <w:r w:rsidR="004977DA" w:rsidRPr="003A363E">
        <w:rPr>
          <w:rFonts w:cs="B Lotus" w:hint="cs"/>
          <w:rtl/>
          <w:lang w:bidi="fa-IR"/>
        </w:rPr>
        <w:t>که میان یادگیری سازمانی، توانمندسازی و بهره‌وری نیروی ان</w:t>
      </w:r>
      <w:r w:rsidR="00712C22" w:rsidRPr="003A363E">
        <w:rPr>
          <w:rFonts w:cs="B Lotus" w:hint="cs"/>
          <w:rtl/>
          <w:lang w:bidi="fa-IR"/>
        </w:rPr>
        <w:t>سانی رابطه علی مثبتی وجود دارد</w:t>
      </w:r>
    </w:p>
    <w:p w:rsidR="008F5C5F" w:rsidRPr="008F5C5F" w:rsidRDefault="00897E2D" w:rsidP="008F5C5F">
      <w:pPr>
        <w:spacing w:line="276" w:lineRule="auto"/>
        <w:ind w:left="423"/>
        <w:jc w:val="both"/>
        <w:rPr>
          <w:rFonts w:cs="B Lotus"/>
          <w:rtl/>
          <w:lang w:bidi="fa-IR"/>
        </w:rPr>
      </w:pPr>
      <w:r>
        <w:rPr>
          <w:rFonts w:cs="B Lotus" w:hint="cs"/>
          <w:rtl/>
        </w:rPr>
        <w:t>شناسه 10</w:t>
      </w:r>
      <w:r w:rsidR="000C37FB">
        <w:rPr>
          <w:rFonts w:cs="B Lotus" w:hint="cs"/>
          <w:rtl/>
        </w:rPr>
        <w:t>5</w:t>
      </w:r>
      <w:r>
        <w:rPr>
          <w:rFonts w:cs="B Lotus" w:hint="cs"/>
          <w:rtl/>
        </w:rPr>
        <w:t>:</w:t>
      </w:r>
      <w:r w:rsidR="006A1EA3" w:rsidRPr="003A363E">
        <w:rPr>
          <w:rFonts w:cs="B Lotus" w:hint="cs"/>
          <w:rtl/>
        </w:rPr>
        <w:t xml:space="preserve">حمدرضا رضازاده </w:t>
      </w:r>
      <w:r w:rsidR="004403D6" w:rsidRPr="003A363E">
        <w:rPr>
          <w:rFonts w:cs="B Lotus" w:hint="cs"/>
          <w:rtl/>
        </w:rPr>
        <w:t>بهادران</w:t>
      </w:r>
      <w:r w:rsidR="006A1EA3" w:rsidRPr="003A363E">
        <w:rPr>
          <w:rFonts w:cs="B Lotus" w:hint="cs"/>
          <w:rtl/>
        </w:rPr>
        <w:t xml:space="preserve"> و همکاران </w:t>
      </w:r>
      <w:r w:rsidR="000335FF">
        <w:rPr>
          <w:rFonts w:cs="B Lotus" w:hint="cs"/>
          <w:rtl/>
        </w:rPr>
        <w:t>(1390)</w:t>
      </w:r>
      <w:r w:rsidR="004403D6" w:rsidRPr="003A363E">
        <w:rPr>
          <w:rFonts w:cs="B Lotus" w:hint="cs"/>
          <w:rtl/>
        </w:rPr>
        <w:t xml:space="preserve">تحقیقی تحت عنوان تأثیر آموزش‌ دوره‌های ضمن خدمت بر کارایی کارکنان دانشگاه آزاد اسلامی براساس مدل کرک پاتریک </w:t>
      </w:r>
      <w:r w:rsidR="00712C22" w:rsidRPr="003A363E">
        <w:rPr>
          <w:rFonts w:cs="B Lotus" w:hint="cs"/>
          <w:rtl/>
        </w:rPr>
        <w:t xml:space="preserve">انجام دادندکه </w:t>
      </w:r>
      <w:r w:rsidR="004403D6" w:rsidRPr="003A363E">
        <w:rPr>
          <w:rFonts w:cs="B Lotus" w:hint="cs"/>
          <w:rtl/>
        </w:rPr>
        <w:t>تأثیر</w:t>
      </w:r>
      <w:r w:rsidR="00712C22" w:rsidRPr="003A363E">
        <w:rPr>
          <w:rFonts w:cs="B Lotus" w:hint="cs"/>
          <w:rtl/>
        </w:rPr>
        <w:t xml:space="preserve"> مثبت</w:t>
      </w:r>
      <w:r w:rsidR="004403D6" w:rsidRPr="003A363E">
        <w:rPr>
          <w:rFonts w:cs="B Lotus" w:hint="cs"/>
          <w:rtl/>
        </w:rPr>
        <w:t xml:space="preserve"> آموزش‌های ضمن خدمت بر سه مؤلفه مدل پاتریک</w:t>
      </w:r>
      <w:r w:rsidR="0099406C" w:rsidRPr="003A363E">
        <w:rPr>
          <w:rFonts w:cs="B Lotus" w:hint="cs"/>
          <w:rtl/>
        </w:rPr>
        <w:t xml:space="preserve"> </w:t>
      </w:r>
      <w:r w:rsidR="0099406C" w:rsidRPr="008F5C5F">
        <w:rPr>
          <w:rFonts w:cs="B Lotus" w:hint="cs"/>
          <w:rtl/>
        </w:rPr>
        <w:t>شامل</w:t>
      </w:r>
      <w:r w:rsidR="008F5C5F" w:rsidRPr="008F5C5F">
        <w:rPr>
          <w:rFonts w:cs="B Lotus" w:hint="cs"/>
          <w:rtl/>
        </w:rPr>
        <w:t xml:space="preserve"> سطح عکس العمل ،سطح یادگیری وسطح رفتار (تغییر رفتار)</w:t>
      </w:r>
      <w:r w:rsidR="004403D6" w:rsidRPr="008F5C5F">
        <w:rPr>
          <w:rFonts w:cs="B Lotus" w:hint="cs"/>
          <w:rtl/>
        </w:rPr>
        <w:t>مورد</w:t>
      </w:r>
      <w:r w:rsidR="004403D6" w:rsidRPr="003A363E">
        <w:rPr>
          <w:rFonts w:cs="B Lotus" w:hint="cs"/>
          <w:rtl/>
        </w:rPr>
        <w:t xml:space="preserve"> تأیید قرار گرفت</w:t>
      </w:r>
      <w:r w:rsidR="008F5C5F">
        <w:rPr>
          <w:rFonts w:cs="B Lotus" w:hint="cs"/>
          <w:rtl/>
        </w:rPr>
        <w:t>.</w:t>
      </w:r>
      <w:r w:rsidR="008F5C5F" w:rsidRPr="008F5C5F">
        <w:rPr>
          <w:rFonts w:asciiTheme="minorHAnsi" w:eastAsiaTheme="minorHAnsi" w:hAnsiTheme="minorHAnsi" w:cs="B Nazanin" w:hint="cs"/>
          <w:sz w:val="28"/>
          <w:szCs w:val="28"/>
          <w:rtl/>
          <w:lang w:bidi="fa-IR"/>
        </w:rPr>
        <w:t xml:space="preserve"> </w:t>
      </w:r>
      <w:r w:rsidR="008F5C5F" w:rsidRPr="008F5C5F">
        <w:rPr>
          <w:rFonts w:cs="B Lotus" w:hint="cs"/>
          <w:rtl/>
          <w:lang w:bidi="fa-IR"/>
        </w:rPr>
        <w:t>تأکید عمده این الگو بر سنجش اثربخشی برنامه آموزش ضمن خدمت است و در این راستا تمام تلاش خود را برای ارزیابی پایانی و پیگیری دوره های آموزشی به کار بسته است. در این الگو که بخش عمده ای از الگوهای ارزشیابی را در خود دارد چند سطح برای ارزشیابی پایانی یا تأثیر مطرح شده است. (فتحی و دیبا، 1384، ص8).</w:t>
      </w:r>
    </w:p>
    <w:p w:rsidR="006A1EA3" w:rsidRPr="003A363E" w:rsidRDefault="004403D6" w:rsidP="008F5C5F">
      <w:pPr>
        <w:spacing w:line="276" w:lineRule="auto"/>
        <w:ind w:left="423"/>
        <w:jc w:val="both"/>
        <w:rPr>
          <w:rFonts w:cs="B Lotus"/>
        </w:rPr>
      </w:pPr>
      <w:r w:rsidRPr="003A363E">
        <w:rPr>
          <w:rFonts w:cs="B Lotus" w:hint="cs"/>
          <w:rtl/>
        </w:rPr>
        <w:t xml:space="preserve"> </w:t>
      </w:r>
    </w:p>
    <w:p w:rsidR="004977DA" w:rsidRPr="003A363E" w:rsidRDefault="00897E2D" w:rsidP="000C37FB">
      <w:pPr>
        <w:spacing w:line="276" w:lineRule="auto"/>
        <w:ind w:left="423"/>
        <w:jc w:val="both"/>
        <w:rPr>
          <w:rFonts w:cs="B Lotus"/>
        </w:rPr>
      </w:pPr>
      <w:r>
        <w:rPr>
          <w:rFonts w:cs="B Lotus" w:hint="cs"/>
          <w:rtl/>
        </w:rPr>
        <w:lastRenderedPageBreak/>
        <w:t>شناسه 10</w:t>
      </w:r>
      <w:r w:rsidR="000C37FB">
        <w:rPr>
          <w:rFonts w:cs="B Lotus" w:hint="cs"/>
          <w:rtl/>
        </w:rPr>
        <w:t>6</w:t>
      </w:r>
      <w:r>
        <w:rPr>
          <w:rFonts w:cs="B Lotus" w:hint="cs"/>
          <w:rtl/>
        </w:rPr>
        <w:t>:</w:t>
      </w:r>
      <w:r w:rsidR="00197441" w:rsidRPr="003A363E">
        <w:rPr>
          <w:rFonts w:cs="B Lotus" w:hint="cs"/>
          <w:rtl/>
          <w:lang w:bidi="fa-IR"/>
        </w:rPr>
        <w:t xml:space="preserve">در تحقیقی تحت عنوان ارزشیابی تأثیر دوره‌های آموزشی ضمن خدمت بر عملکرد شغلی </w:t>
      </w:r>
      <w:r w:rsidR="006626D0" w:rsidRPr="003A363E">
        <w:rPr>
          <w:rFonts w:cs="B Lotus" w:hint="cs"/>
          <w:rtl/>
          <w:lang w:bidi="fa-IR"/>
        </w:rPr>
        <w:t xml:space="preserve">که توسط اکبر رضایی </w:t>
      </w:r>
      <w:r w:rsidR="000335FF">
        <w:rPr>
          <w:rFonts w:cs="B Lotus" w:hint="cs"/>
          <w:rtl/>
        </w:rPr>
        <w:t>(1383)</w:t>
      </w:r>
      <w:r w:rsidR="006626D0" w:rsidRPr="003A363E">
        <w:rPr>
          <w:rFonts w:cs="B Lotus" w:hint="cs"/>
          <w:rtl/>
          <w:lang w:bidi="fa-IR"/>
        </w:rPr>
        <w:t xml:space="preserve">انجام شده </w:t>
      </w:r>
      <w:r w:rsidR="002B7123">
        <w:rPr>
          <w:rFonts w:cs="B Lotus" w:hint="cs"/>
          <w:rtl/>
          <w:lang w:bidi="fa-IR"/>
        </w:rPr>
        <w:t>است،</w:t>
      </w:r>
      <w:r w:rsidR="006626D0" w:rsidRPr="003A363E">
        <w:rPr>
          <w:rFonts w:cs="B Lotus" w:hint="cs"/>
          <w:rtl/>
          <w:lang w:bidi="fa-IR"/>
        </w:rPr>
        <w:t xml:space="preserve">ده فرضیه مطرح گردید </w:t>
      </w:r>
      <w:r w:rsidR="00712C22" w:rsidRPr="003A363E">
        <w:rPr>
          <w:rFonts w:cs="B Lotus" w:hint="cs"/>
          <w:rtl/>
          <w:lang w:bidi="fa-IR"/>
        </w:rPr>
        <w:t>و تأثیر آموزش‌های ضمن خدمت بر افزایش علاقه، افزایش توان بازده کاری، موجبات تأمین دانش و مهارت‌های شغلی، تسهیل در انجام کارها، ایجاد تعهد و مسئولیت‌پذیری،قضاوت و تصمیم‌گیری صحیح، افزایش ابتکار و خلاقیت، تقویت روحیه مشارکت و همکاری و افزایش توانایی در به کارگیری منابع به تأیید رسید</w:t>
      </w:r>
      <w:r w:rsidR="002B7123">
        <w:rPr>
          <w:rFonts w:cs="B Lotus" w:hint="cs"/>
          <w:rtl/>
          <w:lang w:bidi="fa-IR"/>
        </w:rPr>
        <w:t>ه است</w:t>
      </w:r>
      <w:r w:rsidR="0098631E">
        <w:rPr>
          <w:rFonts w:cs="B Lotus" w:hint="cs"/>
          <w:rtl/>
        </w:rPr>
        <w:t>.</w:t>
      </w:r>
    </w:p>
    <w:p w:rsidR="002264C2" w:rsidRPr="003A363E" w:rsidRDefault="00897E2D" w:rsidP="000C37FB">
      <w:pPr>
        <w:spacing w:line="276" w:lineRule="auto"/>
        <w:ind w:left="423"/>
        <w:jc w:val="both"/>
        <w:rPr>
          <w:rFonts w:cs="B Lotus"/>
          <w:lang w:bidi="fa-IR"/>
        </w:rPr>
      </w:pPr>
      <w:r>
        <w:rPr>
          <w:rFonts w:cs="B Lotus" w:hint="cs"/>
          <w:rtl/>
        </w:rPr>
        <w:t>شناسه 10</w:t>
      </w:r>
      <w:r w:rsidR="000C37FB">
        <w:rPr>
          <w:rFonts w:cs="B Lotus" w:hint="cs"/>
          <w:rtl/>
        </w:rPr>
        <w:t>7</w:t>
      </w:r>
      <w:r>
        <w:rPr>
          <w:rFonts w:cs="B Lotus" w:hint="cs"/>
          <w:rtl/>
        </w:rPr>
        <w:t>:</w:t>
      </w:r>
      <w:r w:rsidR="00615AA9" w:rsidRPr="003A363E">
        <w:rPr>
          <w:rFonts w:cs="B Lotus" w:hint="cs"/>
          <w:rtl/>
          <w:lang w:bidi="fa-IR"/>
        </w:rPr>
        <w:t>در تحقیق خدایار ابیلی و حسینعلی جاهد</w:t>
      </w:r>
      <w:r w:rsidR="000335FF">
        <w:rPr>
          <w:rFonts w:cs="B Lotus" w:hint="cs"/>
          <w:rtl/>
        </w:rPr>
        <w:t>(1385)</w:t>
      </w:r>
      <w:r w:rsidR="00615AA9" w:rsidRPr="003A363E">
        <w:rPr>
          <w:rFonts w:cs="B Lotus" w:hint="cs"/>
          <w:rtl/>
          <w:lang w:bidi="fa-IR"/>
        </w:rPr>
        <w:t xml:space="preserve"> با عنوان تعیین عوامل سازمانی مرتبط با بهره‌وری مدیران میانی </w:t>
      </w:r>
      <w:r w:rsidR="00CF795E" w:rsidRPr="003A363E">
        <w:rPr>
          <w:rFonts w:cs="B Lotus" w:hint="cs"/>
          <w:rtl/>
          <w:lang w:bidi="fa-IR"/>
        </w:rPr>
        <w:t>مشخص گردید که</w:t>
      </w:r>
      <w:r w:rsidR="00615AA9" w:rsidRPr="003A363E">
        <w:rPr>
          <w:rFonts w:cs="B Lotus" w:hint="cs"/>
          <w:rtl/>
          <w:lang w:bidi="fa-IR"/>
        </w:rPr>
        <w:t xml:space="preserve"> پنج متغیر خدمات و امکانات رفاهی، آموزش و فرصت‌های تحصیلی، نظام حقوق و مزایا</w:t>
      </w:r>
      <w:r w:rsidR="00CF795E" w:rsidRPr="003A363E">
        <w:rPr>
          <w:rFonts w:cs="B Lotus" w:hint="cs"/>
          <w:rtl/>
          <w:lang w:bidi="fa-IR"/>
        </w:rPr>
        <w:t xml:space="preserve">، مشارکت در تصمیم‌گیری </w:t>
      </w:r>
      <w:r w:rsidR="002264C2" w:rsidRPr="003A363E">
        <w:rPr>
          <w:rFonts w:cs="B Lotus" w:hint="cs"/>
          <w:rtl/>
          <w:lang w:bidi="fa-IR"/>
        </w:rPr>
        <w:t>در حد بالایی با به</w:t>
      </w:r>
      <w:r w:rsidR="00CF795E" w:rsidRPr="003A363E">
        <w:rPr>
          <w:rFonts w:cs="B Lotus" w:hint="cs"/>
          <w:rtl/>
          <w:lang w:bidi="fa-IR"/>
        </w:rPr>
        <w:t>ره‌وری مدیران میانی مرتبط هستند</w:t>
      </w:r>
      <w:r w:rsidR="002B7123">
        <w:rPr>
          <w:rFonts w:cs="B Lotus" w:hint="cs"/>
          <w:rtl/>
          <w:lang w:bidi="fa-IR"/>
        </w:rPr>
        <w:t>.</w:t>
      </w:r>
    </w:p>
    <w:p w:rsidR="003E0F8D" w:rsidRPr="003A363E" w:rsidRDefault="00897E2D" w:rsidP="000C37FB">
      <w:pPr>
        <w:spacing w:line="276" w:lineRule="auto"/>
        <w:ind w:left="423"/>
        <w:jc w:val="both"/>
        <w:rPr>
          <w:rFonts w:cs="B Lotus"/>
          <w:lang w:bidi="fa-IR"/>
        </w:rPr>
      </w:pPr>
      <w:r>
        <w:rPr>
          <w:rFonts w:cs="B Lotus" w:hint="cs"/>
          <w:rtl/>
        </w:rPr>
        <w:t>شناسه 10</w:t>
      </w:r>
      <w:r w:rsidR="000C37FB">
        <w:rPr>
          <w:rFonts w:cs="B Lotus" w:hint="cs"/>
          <w:rtl/>
        </w:rPr>
        <w:t>8</w:t>
      </w:r>
      <w:r>
        <w:rPr>
          <w:rFonts w:cs="B Lotus" w:hint="cs"/>
          <w:rtl/>
        </w:rPr>
        <w:t>:</w:t>
      </w:r>
      <w:r w:rsidR="00F669AF" w:rsidRPr="003A363E">
        <w:rPr>
          <w:rFonts w:cs="B Lotus" w:hint="cs"/>
          <w:rtl/>
          <w:lang w:bidi="fa-IR"/>
        </w:rPr>
        <w:t>مهدی ج</w:t>
      </w:r>
      <w:r w:rsidR="003E0F8D" w:rsidRPr="003A363E">
        <w:rPr>
          <w:rFonts w:cs="B Lotus" w:hint="cs"/>
          <w:rtl/>
          <w:lang w:bidi="fa-IR"/>
        </w:rPr>
        <w:t xml:space="preserve">مشیدیان و اکبر رضایی </w:t>
      </w:r>
      <w:r w:rsidR="000335FF">
        <w:rPr>
          <w:rFonts w:cs="B Lotus" w:hint="cs"/>
          <w:rtl/>
        </w:rPr>
        <w:t>(1377)</w:t>
      </w:r>
      <w:r w:rsidR="003E0F8D" w:rsidRPr="003A363E">
        <w:rPr>
          <w:rFonts w:cs="B Lotus" w:hint="cs"/>
          <w:rtl/>
          <w:lang w:bidi="fa-IR"/>
        </w:rPr>
        <w:t>در تحقیق خود با عنوان آموزش ضمن خدمت و آثار آن بر افزایش کارایی نیروی انسانی نشان دادند که آموزش‌های ضمن خدمت نه تنها عملکرد کارکنان را بالا می‌برد، بلکه بهبود مهارت‌های مدیران، افزایش رضایت کارکنان و ارب</w:t>
      </w:r>
      <w:r w:rsidR="00320A6D" w:rsidRPr="003A363E">
        <w:rPr>
          <w:rFonts w:cs="B Lotus" w:hint="cs"/>
          <w:rtl/>
          <w:lang w:bidi="fa-IR"/>
        </w:rPr>
        <w:t>اب رجوع را نیز در پی خواهد داشت</w:t>
      </w:r>
      <w:r w:rsidR="002B7123">
        <w:rPr>
          <w:rFonts w:cs="B Lotus" w:hint="cs"/>
          <w:rtl/>
          <w:lang w:bidi="fa-IR"/>
        </w:rPr>
        <w:t>.</w:t>
      </w:r>
    </w:p>
    <w:p w:rsidR="00F00AA2" w:rsidRPr="003A363E" w:rsidRDefault="00897E2D" w:rsidP="000C37FB">
      <w:pPr>
        <w:spacing w:line="276" w:lineRule="auto"/>
        <w:ind w:left="423"/>
        <w:jc w:val="both"/>
        <w:rPr>
          <w:rFonts w:cs="B Lotus"/>
          <w:rtl/>
          <w:lang w:bidi="fa-IR"/>
        </w:rPr>
      </w:pPr>
      <w:r>
        <w:rPr>
          <w:rFonts w:cs="B Lotus" w:hint="cs"/>
          <w:rtl/>
        </w:rPr>
        <w:t>شناسه 10</w:t>
      </w:r>
      <w:r w:rsidR="000C37FB">
        <w:rPr>
          <w:rFonts w:cs="B Lotus" w:hint="cs"/>
          <w:rtl/>
        </w:rPr>
        <w:t>9</w:t>
      </w:r>
      <w:r>
        <w:rPr>
          <w:rFonts w:cs="B Lotus" w:hint="cs"/>
          <w:rtl/>
        </w:rPr>
        <w:t>:</w:t>
      </w:r>
      <w:r w:rsidR="00F669AF" w:rsidRPr="003A363E">
        <w:rPr>
          <w:rFonts w:cs="B Lotus" w:hint="cs"/>
          <w:rtl/>
          <w:lang w:bidi="fa-IR"/>
        </w:rPr>
        <w:t xml:space="preserve">حسین حاتمی </w:t>
      </w:r>
      <w:r w:rsidR="000335FF">
        <w:rPr>
          <w:rFonts w:cs="B Lotus" w:hint="cs"/>
          <w:rtl/>
        </w:rPr>
        <w:t>(1389)</w:t>
      </w:r>
      <w:r w:rsidR="00F669AF" w:rsidRPr="003A363E">
        <w:rPr>
          <w:rFonts w:cs="B Lotus" w:hint="cs"/>
          <w:rtl/>
          <w:lang w:bidi="fa-IR"/>
        </w:rPr>
        <w:t>در تح</w:t>
      </w:r>
      <w:r w:rsidR="00F00AA2" w:rsidRPr="003A363E">
        <w:rPr>
          <w:rFonts w:cs="B Lotus" w:hint="cs"/>
          <w:rtl/>
          <w:lang w:bidi="fa-IR"/>
        </w:rPr>
        <w:t>قیق خود با عنوان ارزیابی و سنجش اثربخشی آموزش‌های ضمن خدمت دفتر مطالعات نیروی انسانی در ارتقای عملکرد کارکنان واحدهای دانشگاهی منطقه یک دانشگاه آزاد اسلامی نشان دادند که چنانچه دوره‌های آموزشی متناسب با نیاز سازمان و منابع انسانی آن طراحی شود و به درستی اجرا گردد، اثربخشی سازمان تقویت و کارایی کارکنان</w:t>
      </w:r>
      <w:r w:rsidR="009B61D1" w:rsidRPr="003A363E">
        <w:rPr>
          <w:rFonts w:cs="B Lotus" w:hint="cs"/>
          <w:rtl/>
          <w:lang w:bidi="fa-IR"/>
        </w:rPr>
        <w:t xml:space="preserve"> افزایش خواهد یافت</w:t>
      </w:r>
      <w:r w:rsidR="002B7123">
        <w:rPr>
          <w:rFonts w:cs="B Lotus" w:hint="cs"/>
          <w:rtl/>
          <w:lang w:bidi="fa-IR"/>
        </w:rPr>
        <w:t>.</w:t>
      </w:r>
    </w:p>
    <w:p w:rsidR="00F00AA2" w:rsidRPr="003A363E" w:rsidRDefault="00897E2D" w:rsidP="000C37FB">
      <w:pPr>
        <w:spacing w:line="276" w:lineRule="auto"/>
        <w:ind w:left="423"/>
        <w:jc w:val="both"/>
        <w:rPr>
          <w:rFonts w:cs="B Lotus"/>
          <w:lang w:bidi="fa-IR"/>
        </w:rPr>
      </w:pPr>
      <w:r>
        <w:rPr>
          <w:rFonts w:cs="B Lotus" w:hint="cs"/>
          <w:rtl/>
        </w:rPr>
        <w:t>شناسه 1</w:t>
      </w:r>
      <w:r w:rsidR="000C37FB">
        <w:rPr>
          <w:rFonts w:cs="B Lotus" w:hint="cs"/>
          <w:rtl/>
        </w:rPr>
        <w:t>10</w:t>
      </w:r>
      <w:r>
        <w:rPr>
          <w:rFonts w:cs="B Lotus" w:hint="cs"/>
          <w:rtl/>
        </w:rPr>
        <w:t>:</w:t>
      </w:r>
      <w:r w:rsidR="00F00AA2" w:rsidRPr="003A363E">
        <w:rPr>
          <w:rFonts w:cs="B Lotus" w:hint="cs"/>
          <w:rtl/>
          <w:lang w:bidi="fa-IR"/>
        </w:rPr>
        <w:t xml:space="preserve">در تحقیق انجام شده توسط حسین خنیفر و همکاران </w:t>
      </w:r>
      <w:r w:rsidR="000335FF">
        <w:rPr>
          <w:rFonts w:cs="B Lotus" w:hint="cs"/>
          <w:rtl/>
        </w:rPr>
        <w:t>(1389)</w:t>
      </w:r>
      <w:r w:rsidR="00F00AA2" w:rsidRPr="003A363E">
        <w:rPr>
          <w:rFonts w:cs="B Lotus" w:hint="cs"/>
          <w:rtl/>
          <w:lang w:bidi="fa-IR"/>
        </w:rPr>
        <w:t xml:space="preserve">با عنوان رابطه بین آموزش‌های ضمن خدمت و اثربخشی کارکنان (در شرکت نفت اهواز) مشخص گردید </w:t>
      </w:r>
      <w:r w:rsidR="00F344C5" w:rsidRPr="003A363E">
        <w:rPr>
          <w:rFonts w:cs="B Lotus" w:hint="cs"/>
          <w:rtl/>
          <w:lang w:bidi="fa-IR"/>
        </w:rPr>
        <w:t>میان آموزش‌های ضمن خدمت و رضایت شغلی کارکنان، انگیزش کارکنان و تعهد سازمانی ارتباط معنادار مثبت وجود دارد</w:t>
      </w:r>
      <w:r w:rsidR="002B7123">
        <w:rPr>
          <w:rFonts w:cs="B Lotus" w:hint="cs"/>
          <w:rtl/>
          <w:lang w:bidi="fa-IR"/>
        </w:rPr>
        <w:t>.</w:t>
      </w:r>
    </w:p>
    <w:p w:rsidR="007E03C1" w:rsidRPr="003A363E" w:rsidRDefault="00897E2D" w:rsidP="0010419E">
      <w:pPr>
        <w:spacing w:line="276" w:lineRule="auto"/>
        <w:ind w:left="423"/>
        <w:jc w:val="both"/>
        <w:rPr>
          <w:rFonts w:cs="B Lotus"/>
          <w:lang w:bidi="fa-IR"/>
        </w:rPr>
      </w:pPr>
      <w:r>
        <w:rPr>
          <w:rFonts w:cs="B Lotus" w:hint="cs"/>
          <w:rtl/>
          <w:lang w:bidi="fa-IR"/>
        </w:rPr>
        <w:t>شناسه 11</w:t>
      </w:r>
      <w:r w:rsidR="000C37FB">
        <w:rPr>
          <w:rFonts w:cs="B Lotus" w:hint="cs"/>
          <w:rtl/>
          <w:lang w:bidi="fa-IR"/>
        </w:rPr>
        <w:t>1</w:t>
      </w:r>
      <w:r>
        <w:rPr>
          <w:rFonts w:cs="B Lotus" w:hint="cs"/>
          <w:rtl/>
          <w:lang w:bidi="fa-IR"/>
        </w:rPr>
        <w:t>:</w:t>
      </w:r>
      <w:r w:rsidR="002B7123">
        <w:rPr>
          <w:rFonts w:cs="B Lotus" w:hint="cs"/>
          <w:rtl/>
          <w:lang w:bidi="fa-IR"/>
        </w:rPr>
        <w:t xml:space="preserve"> </w:t>
      </w:r>
      <w:r w:rsidR="007E03C1" w:rsidRPr="003A363E">
        <w:rPr>
          <w:rFonts w:cs="B Lotus" w:hint="cs"/>
          <w:rtl/>
          <w:lang w:bidi="fa-IR"/>
        </w:rPr>
        <w:t xml:space="preserve">در بررسی </w:t>
      </w:r>
      <w:proofErr w:type="spellStart"/>
      <w:r w:rsidR="007E03C1" w:rsidRPr="003A363E">
        <w:rPr>
          <w:rFonts w:cs="B Lotus" w:hint="cs"/>
          <w:rtl/>
          <w:lang w:bidi="fa-IR"/>
        </w:rPr>
        <w:t>توانمندسازی</w:t>
      </w:r>
      <w:proofErr w:type="spellEnd"/>
      <w:r w:rsidR="007E03C1" w:rsidRPr="003A363E">
        <w:rPr>
          <w:rFonts w:cs="B Lotus" w:hint="cs"/>
          <w:rtl/>
          <w:lang w:bidi="fa-IR"/>
        </w:rPr>
        <w:t xml:space="preserve"> منابع انسانی از طریق آموزش‌های ضمن خدمت که توسط مهدی کروبی و مهرداد </w:t>
      </w:r>
      <w:r w:rsidR="007E03C1" w:rsidRPr="002B7123">
        <w:rPr>
          <w:rFonts w:cs="B Lotus" w:hint="cs"/>
          <w:rtl/>
          <w:lang w:bidi="fa-IR"/>
        </w:rPr>
        <w:t>متانی</w:t>
      </w:r>
      <w:r w:rsidR="000335FF" w:rsidRPr="002B7123">
        <w:rPr>
          <w:rFonts w:cs="B Lotus" w:hint="cs"/>
          <w:rtl/>
          <w:lang w:bidi="fa-IR"/>
        </w:rPr>
        <w:t>(</w:t>
      </w:r>
      <w:r w:rsidR="00256966" w:rsidRPr="002B7123">
        <w:rPr>
          <w:rFonts w:cs="B Lotus" w:hint="cs"/>
          <w:rtl/>
          <w:lang w:bidi="fa-IR"/>
        </w:rPr>
        <w:t>138</w:t>
      </w:r>
      <w:r w:rsidR="0010419E" w:rsidRPr="002B7123">
        <w:rPr>
          <w:rFonts w:cs="B Lotus" w:hint="cs"/>
          <w:rtl/>
          <w:lang w:bidi="fa-IR"/>
        </w:rPr>
        <w:t>8</w:t>
      </w:r>
      <w:r w:rsidR="000335FF" w:rsidRPr="002B7123">
        <w:rPr>
          <w:rFonts w:cs="B Lotus" w:hint="cs"/>
          <w:rtl/>
          <w:lang w:bidi="fa-IR"/>
        </w:rPr>
        <w:t>)</w:t>
      </w:r>
      <w:r w:rsidR="00767621" w:rsidRPr="002B7123">
        <w:rPr>
          <w:rFonts w:cs="B Lotus" w:hint="cs"/>
          <w:rtl/>
          <w:lang w:bidi="fa-IR"/>
        </w:rPr>
        <w:t xml:space="preserve"> </w:t>
      </w:r>
      <w:r w:rsidR="007E03C1" w:rsidRPr="002B7123">
        <w:rPr>
          <w:rFonts w:cs="B Lotus" w:hint="cs"/>
          <w:rtl/>
          <w:lang w:bidi="fa-IR"/>
        </w:rPr>
        <w:t>انجام</w:t>
      </w:r>
      <w:r w:rsidR="007E03C1" w:rsidRPr="003A363E">
        <w:rPr>
          <w:rFonts w:cs="B Lotus" w:hint="cs"/>
          <w:rtl/>
          <w:lang w:bidi="fa-IR"/>
        </w:rPr>
        <w:t xml:space="preserve"> شد</w:t>
      </w:r>
      <w:r w:rsidR="002B7123">
        <w:rPr>
          <w:rFonts w:cs="B Lotus" w:hint="cs"/>
          <w:rtl/>
          <w:lang w:bidi="fa-IR"/>
        </w:rPr>
        <w:t>ه است،</w:t>
      </w:r>
      <w:r w:rsidR="007E03C1" w:rsidRPr="003A363E">
        <w:rPr>
          <w:rFonts w:cs="B Lotus" w:hint="cs"/>
          <w:rtl/>
          <w:lang w:bidi="fa-IR"/>
        </w:rPr>
        <w:t xml:space="preserve"> نتایج نشان داد که آموزش‌های ضمن خدمت در بهبود عملکرد، تقویت مهارت‌های شغلی، رضایت شغلی و آمادگی لازم برای انجام وظایف در کارکنان مؤثر بوده است</w:t>
      </w:r>
    </w:p>
    <w:p w:rsidR="00D45305" w:rsidRPr="003A363E" w:rsidRDefault="00897E2D" w:rsidP="000C37FB">
      <w:pPr>
        <w:spacing w:line="276" w:lineRule="auto"/>
        <w:ind w:left="423"/>
        <w:jc w:val="both"/>
        <w:rPr>
          <w:rFonts w:cs="B Lotus"/>
          <w:lang w:bidi="fa-IR"/>
        </w:rPr>
      </w:pPr>
      <w:r>
        <w:rPr>
          <w:rFonts w:cs="B Lotus" w:hint="cs"/>
          <w:rtl/>
          <w:lang w:bidi="fa-IR"/>
        </w:rPr>
        <w:t>شناسه 11</w:t>
      </w:r>
      <w:r w:rsidR="000C37FB">
        <w:rPr>
          <w:rFonts w:cs="B Lotus" w:hint="cs"/>
          <w:rtl/>
          <w:lang w:bidi="fa-IR"/>
        </w:rPr>
        <w:t>2</w:t>
      </w:r>
      <w:r>
        <w:rPr>
          <w:rFonts w:cs="B Lotus" w:hint="cs"/>
          <w:rtl/>
          <w:lang w:bidi="fa-IR"/>
        </w:rPr>
        <w:t>:</w:t>
      </w:r>
      <w:r w:rsidR="009B61D1" w:rsidRPr="003A363E">
        <w:rPr>
          <w:rFonts w:cs="B Lotus" w:hint="cs"/>
          <w:rtl/>
          <w:lang w:bidi="fa-IR"/>
        </w:rPr>
        <w:t xml:space="preserve">نلسون جاگرو و </w:t>
      </w:r>
      <w:r w:rsidR="009B61D1" w:rsidRPr="002B7123">
        <w:rPr>
          <w:rFonts w:cs="B Lotus" w:hint="cs"/>
          <w:rtl/>
          <w:lang w:bidi="fa-IR"/>
        </w:rPr>
        <w:t>همکاران</w:t>
      </w:r>
      <w:r w:rsidR="00767621" w:rsidRPr="002B7123">
        <w:rPr>
          <w:rFonts w:cs="B Lotus" w:hint="cs"/>
          <w:rtl/>
          <w:lang w:bidi="fa-IR"/>
        </w:rPr>
        <w:t xml:space="preserve"> </w:t>
      </w:r>
      <w:r w:rsidR="000335FF" w:rsidRPr="002B7123">
        <w:rPr>
          <w:rFonts w:cs="B Lotus" w:hint="cs"/>
          <w:rtl/>
          <w:lang w:bidi="fa-IR"/>
        </w:rPr>
        <w:t>(</w:t>
      </w:r>
      <w:r w:rsidR="00767621" w:rsidRPr="002B7123">
        <w:rPr>
          <w:rFonts w:cs="B Lotus" w:hint="cs"/>
          <w:rtl/>
          <w:lang w:bidi="fa-IR"/>
        </w:rPr>
        <w:t>2012</w:t>
      </w:r>
      <w:r w:rsidR="000335FF" w:rsidRPr="002B7123">
        <w:rPr>
          <w:rFonts w:cs="B Lotus" w:hint="cs"/>
          <w:rtl/>
          <w:lang w:bidi="fa-IR"/>
        </w:rPr>
        <w:t>)</w:t>
      </w:r>
      <w:r w:rsidR="009B61D1" w:rsidRPr="002B7123">
        <w:rPr>
          <w:rFonts w:cs="B Lotus" w:hint="cs"/>
          <w:rtl/>
          <w:lang w:bidi="fa-IR"/>
        </w:rPr>
        <w:t>،</w:t>
      </w:r>
      <w:r w:rsidR="009B61D1" w:rsidRPr="003A363E">
        <w:rPr>
          <w:rFonts w:cs="B Lotus" w:hint="cs"/>
          <w:rtl/>
          <w:lang w:bidi="fa-IR"/>
        </w:rPr>
        <w:t xml:space="preserve"> در تحقیق خود </w:t>
      </w:r>
      <w:r w:rsidR="00352BE9" w:rsidRPr="003A363E">
        <w:rPr>
          <w:rFonts w:cs="B Lotus" w:hint="cs"/>
          <w:rtl/>
          <w:lang w:bidi="fa-IR"/>
        </w:rPr>
        <w:t>نشان دا</w:t>
      </w:r>
      <w:r w:rsidR="009B61D1" w:rsidRPr="003A363E">
        <w:rPr>
          <w:rFonts w:cs="B Lotus" w:hint="cs"/>
          <w:rtl/>
          <w:lang w:bidi="fa-IR"/>
        </w:rPr>
        <w:t>ن</w:t>
      </w:r>
      <w:r w:rsidR="00352BE9" w:rsidRPr="003A363E">
        <w:rPr>
          <w:rFonts w:cs="B Lotus" w:hint="cs"/>
          <w:rtl/>
          <w:lang w:bidi="fa-IR"/>
        </w:rPr>
        <w:t>د که دوره‌های آموزشی، تحصیلات، مهارت‌ها و نیازمندی‌های خاص کارکنان را برآورده می‌سازد</w:t>
      </w:r>
      <w:r w:rsidR="00071D61" w:rsidRPr="003A363E">
        <w:rPr>
          <w:rFonts w:cs="B Lotus" w:hint="cs"/>
          <w:rtl/>
          <w:lang w:bidi="fa-IR"/>
        </w:rPr>
        <w:t>، تغییرات رفتاری را برای سازمان به ارمغان می‌آورد و بر عملکرد کارکنان تأثیر مثبت دارد</w:t>
      </w:r>
    </w:p>
    <w:p w:rsidR="00071D61" w:rsidRPr="003A363E" w:rsidRDefault="00897E2D" w:rsidP="000C37FB">
      <w:pPr>
        <w:spacing w:line="276" w:lineRule="auto"/>
        <w:ind w:left="423"/>
        <w:jc w:val="both"/>
        <w:rPr>
          <w:rFonts w:cs="B Lotus"/>
          <w:lang w:bidi="fa-IR"/>
        </w:rPr>
      </w:pPr>
      <w:r>
        <w:rPr>
          <w:rFonts w:cs="B Lotus" w:hint="cs"/>
          <w:rtl/>
          <w:lang w:bidi="fa-IR"/>
        </w:rPr>
        <w:t>شناسه 11</w:t>
      </w:r>
      <w:r w:rsidR="000C37FB">
        <w:rPr>
          <w:rFonts w:cs="B Lotus" w:hint="cs"/>
          <w:rtl/>
          <w:lang w:bidi="fa-IR"/>
        </w:rPr>
        <w:t>3</w:t>
      </w:r>
      <w:r>
        <w:rPr>
          <w:rFonts w:cs="B Lotus" w:hint="cs"/>
          <w:rtl/>
          <w:lang w:bidi="fa-IR"/>
        </w:rPr>
        <w:t>:</w:t>
      </w:r>
      <w:r w:rsidR="009B61D1" w:rsidRPr="003A363E">
        <w:rPr>
          <w:rFonts w:cs="B Lotus" w:hint="cs"/>
          <w:rtl/>
          <w:lang w:bidi="fa-IR"/>
        </w:rPr>
        <w:t>در تحقیق</w:t>
      </w:r>
      <w:r w:rsidR="00071D61" w:rsidRPr="003A363E">
        <w:rPr>
          <w:rFonts w:cs="B Lotus" w:hint="cs"/>
          <w:rtl/>
          <w:lang w:bidi="fa-IR"/>
        </w:rPr>
        <w:t xml:space="preserve"> انجام شده </w:t>
      </w:r>
      <w:r w:rsidR="009B61D1" w:rsidRPr="003A363E">
        <w:rPr>
          <w:rFonts w:cs="B Lotus" w:hint="cs"/>
          <w:rtl/>
          <w:lang w:bidi="fa-IR"/>
        </w:rPr>
        <w:t>توسط موسیگا داگلاس و همکارا</w:t>
      </w:r>
      <w:r w:rsidR="009B61D1" w:rsidRPr="002B7123">
        <w:rPr>
          <w:rFonts w:cs="B Lotus" w:hint="cs"/>
          <w:rtl/>
          <w:lang w:bidi="fa-IR"/>
        </w:rPr>
        <w:t>ن</w:t>
      </w:r>
      <w:r w:rsidR="00767621" w:rsidRPr="002B7123">
        <w:rPr>
          <w:rFonts w:cs="B Lotus" w:hint="cs"/>
          <w:rtl/>
          <w:lang w:bidi="fa-IR"/>
        </w:rPr>
        <w:t xml:space="preserve"> </w:t>
      </w:r>
      <w:r w:rsidR="000335FF" w:rsidRPr="002B7123">
        <w:rPr>
          <w:rFonts w:cs="B Lotus" w:hint="cs"/>
          <w:rtl/>
          <w:lang w:bidi="fa-IR"/>
        </w:rPr>
        <w:t>(</w:t>
      </w:r>
      <w:r w:rsidR="00767621" w:rsidRPr="002B7123">
        <w:rPr>
          <w:rFonts w:cs="B Lotus" w:hint="cs"/>
          <w:rtl/>
          <w:lang w:bidi="fa-IR"/>
        </w:rPr>
        <w:t>2013</w:t>
      </w:r>
      <w:r w:rsidR="000335FF" w:rsidRPr="002B7123">
        <w:rPr>
          <w:rFonts w:cs="B Lotus" w:hint="cs"/>
          <w:rtl/>
          <w:lang w:bidi="fa-IR"/>
        </w:rPr>
        <w:t>)</w:t>
      </w:r>
      <w:r w:rsidR="009B61D1" w:rsidRPr="002B7123">
        <w:rPr>
          <w:rFonts w:cs="B Lotus" w:hint="cs"/>
          <w:rtl/>
          <w:lang w:bidi="fa-IR"/>
        </w:rPr>
        <w:t>،</w:t>
      </w:r>
      <w:r w:rsidR="009B61D1" w:rsidRPr="003A363E">
        <w:rPr>
          <w:rFonts w:cs="B Lotus" w:hint="cs"/>
          <w:rtl/>
          <w:lang w:bidi="fa-IR"/>
        </w:rPr>
        <w:t xml:space="preserve"> </w:t>
      </w:r>
      <w:r w:rsidR="00071D61" w:rsidRPr="003A363E">
        <w:rPr>
          <w:rFonts w:cs="B Lotus" w:hint="cs"/>
          <w:rtl/>
          <w:lang w:bidi="fa-IR"/>
        </w:rPr>
        <w:t>با عنوان اثر ابعاد آموزش بر عملکرد کاری کارکنان، مؤلفه‌های رضایت کارکنان، سودآوری، بهره‌وری، کیفیت خدمات، کیفیت محصولات، اثربخشی و کارایی مورد بررسی قرار گرفت که نتایج بیانگر رابطه مثبت میان آموزش و مؤلفه‌های مذکور بود</w:t>
      </w:r>
      <w:r w:rsidR="002B7123">
        <w:rPr>
          <w:rFonts w:cs="B Lotus" w:hint="cs"/>
          <w:rtl/>
          <w:lang w:bidi="fa-IR"/>
        </w:rPr>
        <w:t>.</w:t>
      </w:r>
    </w:p>
    <w:p w:rsidR="0098631E" w:rsidRDefault="0098631E" w:rsidP="00897E2D">
      <w:pPr>
        <w:spacing w:line="276" w:lineRule="auto"/>
        <w:ind w:left="783"/>
        <w:jc w:val="both"/>
        <w:rPr>
          <w:rFonts w:cs="B Lotus"/>
          <w:lang w:bidi="fa-IR"/>
        </w:rPr>
      </w:pPr>
    </w:p>
    <w:p w:rsidR="0098631E" w:rsidRDefault="0098631E" w:rsidP="0098631E">
      <w:pPr>
        <w:rPr>
          <w:rFonts w:cs="B Lotus"/>
          <w:lang w:bidi="fa-IR"/>
        </w:rPr>
      </w:pPr>
    </w:p>
    <w:p w:rsidR="00F00AA2" w:rsidRPr="0098631E" w:rsidRDefault="00F00AA2" w:rsidP="0098631E">
      <w:pPr>
        <w:rPr>
          <w:rFonts w:cs="B Lotus"/>
          <w:lang w:bidi="fa-IR"/>
        </w:rPr>
        <w:sectPr w:rsidR="00F00AA2" w:rsidRPr="0098631E" w:rsidSect="0014127E">
          <w:headerReference w:type="first" r:id="rId13"/>
          <w:footerReference w:type="first" r:id="rId14"/>
          <w:footnotePr>
            <w:numRestart w:val="eachPage"/>
          </w:footnotePr>
          <w:pgSz w:w="11906" w:h="16838" w:code="9"/>
          <w:pgMar w:top="1418" w:right="1418" w:bottom="1418" w:left="1418" w:header="709" w:footer="709" w:gutter="0"/>
          <w:pgNumType w:start="1"/>
          <w:cols w:space="708"/>
          <w:titlePg/>
          <w:bidi/>
          <w:docGrid w:linePitch="360" w:charSpace="46643"/>
        </w:sectPr>
      </w:pPr>
    </w:p>
    <w:tbl>
      <w:tblPr>
        <w:bidiVisual/>
        <w:tblW w:w="14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1540"/>
        <w:gridCol w:w="1129"/>
        <w:gridCol w:w="1129"/>
        <w:gridCol w:w="989"/>
        <w:gridCol w:w="1128"/>
        <w:gridCol w:w="1023"/>
        <w:gridCol w:w="1134"/>
        <w:gridCol w:w="1134"/>
        <w:gridCol w:w="1173"/>
        <w:gridCol w:w="1127"/>
        <w:gridCol w:w="1127"/>
        <w:gridCol w:w="991"/>
        <w:gridCol w:w="1252"/>
      </w:tblGrid>
      <w:tr w:rsidR="00C04181" w:rsidRPr="001B5F4B" w:rsidTr="0098631E">
        <w:trPr>
          <w:tblHeader/>
          <w:jc w:val="center"/>
        </w:trPr>
        <w:tc>
          <w:tcPr>
            <w:tcW w:w="1540" w:type="dxa"/>
            <w:vMerge w:val="restart"/>
            <w:tcBorders>
              <w:tr2bl w:val="single" w:sz="4" w:space="0" w:color="auto"/>
            </w:tcBorders>
            <w:shd w:val="clear" w:color="auto" w:fill="DDD9C3" w:themeFill="background2" w:themeFillShade="E6"/>
            <w:vAlign w:val="center"/>
          </w:tcPr>
          <w:p w:rsidR="00C04181" w:rsidRPr="0098631E" w:rsidRDefault="001B5F4B" w:rsidP="001B5F4B">
            <w:pPr>
              <w:jc w:val="center"/>
              <w:rPr>
                <w:rFonts w:cs="B Zar"/>
                <w:b/>
                <w:bCs/>
                <w:color w:val="002060"/>
                <w:sz w:val="16"/>
                <w:szCs w:val="16"/>
                <w:rtl/>
              </w:rPr>
            </w:pPr>
            <w:r w:rsidRPr="0098631E">
              <w:rPr>
                <w:rFonts w:cs="B Zar" w:hint="cs"/>
                <w:b/>
                <w:bCs/>
                <w:color w:val="002060"/>
                <w:sz w:val="16"/>
                <w:szCs w:val="16"/>
                <w:rtl/>
              </w:rPr>
              <w:lastRenderedPageBreak/>
              <w:t xml:space="preserve">               </w:t>
            </w:r>
            <w:r w:rsidR="00C04181" w:rsidRPr="0098631E">
              <w:rPr>
                <w:rFonts w:cs="B Zar" w:hint="cs"/>
                <w:b/>
                <w:bCs/>
                <w:color w:val="002060"/>
                <w:sz w:val="16"/>
                <w:szCs w:val="16"/>
                <w:rtl/>
              </w:rPr>
              <w:t>عوامل مو</w:t>
            </w:r>
            <w:r w:rsidR="00CF5FE0" w:rsidRPr="0098631E">
              <w:rPr>
                <w:rFonts w:cs="B Zar" w:hint="cs"/>
                <w:b/>
                <w:bCs/>
                <w:color w:val="002060"/>
                <w:sz w:val="16"/>
                <w:szCs w:val="16"/>
                <w:rtl/>
              </w:rPr>
              <w:t>ثر</w:t>
            </w:r>
          </w:p>
          <w:p w:rsidR="00C04181" w:rsidRPr="0098631E" w:rsidRDefault="00C04181" w:rsidP="001B5F4B">
            <w:pPr>
              <w:rPr>
                <w:rFonts w:cs="B Zar"/>
                <w:b/>
                <w:bCs/>
                <w:color w:val="002060"/>
                <w:sz w:val="16"/>
                <w:szCs w:val="16"/>
                <w:rtl/>
                <w:lang w:bidi="fa-IR"/>
              </w:rPr>
            </w:pPr>
            <w:r w:rsidRPr="0098631E">
              <w:rPr>
                <w:rFonts w:cs="B Zar" w:hint="cs"/>
                <w:b/>
                <w:bCs/>
                <w:color w:val="002060"/>
                <w:sz w:val="16"/>
                <w:szCs w:val="16"/>
                <w:rtl/>
              </w:rPr>
              <w:t>شناسه تحقیق</w:t>
            </w:r>
          </w:p>
        </w:tc>
        <w:tc>
          <w:tcPr>
            <w:tcW w:w="13336" w:type="dxa"/>
            <w:gridSpan w:val="12"/>
            <w:shd w:val="clear" w:color="auto" w:fill="DDD9C3" w:themeFill="background2" w:themeFillShade="E6"/>
            <w:vAlign w:val="center"/>
          </w:tcPr>
          <w:p w:rsidR="00C04181" w:rsidRPr="0098631E" w:rsidRDefault="00CF5FE0" w:rsidP="001B5F4B">
            <w:pPr>
              <w:jc w:val="center"/>
              <w:rPr>
                <w:rFonts w:cs="B Zar"/>
                <w:b/>
                <w:bCs/>
                <w:color w:val="002060"/>
                <w:sz w:val="16"/>
                <w:szCs w:val="16"/>
                <w:rtl/>
              </w:rPr>
            </w:pPr>
            <w:r w:rsidRPr="0098631E">
              <w:rPr>
                <w:rFonts w:cs="B Zar" w:hint="cs"/>
                <w:b/>
                <w:bCs/>
                <w:color w:val="002060"/>
                <w:sz w:val="16"/>
                <w:szCs w:val="16"/>
                <w:rtl/>
              </w:rPr>
              <w:t xml:space="preserve">جدول شماره یک: </w:t>
            </w:r>
            <w:r w:rsidR="00C04181" w:rsidRPr="0098631E">
              <w:rPr>
                <w:rFonts w:cs="B Zar" w:hint="cs"/>
                <w:b/>
                <w:bCs/>
                <w:color w:val="002060"/>
                <w:sz w:val="16"/>
                <w:szCs w:val="16"/>
                <w:rtl/>
              </w:rPr>
              <w:t xml:space="preserve">مقوله بندی تاثیر آموزش ضمن خدمت </w:t>
            </w:r>
            <w:r w:rsidRPr="0098631E">
              <w:rPr>
                <w:rFonts w:cs="B Zar" w:hint="cs"/>
                <w:b/>
                <w:bCs/>
                <w:color w:val="002060"/>
                <w:sz w:val="16"/>
                <w:szCs w:val="16"/>
                <w:rtl/>
              </w:rPr>
              <w:t xml:space="preserve"> بر عوامل گوناگون</w:t>
            </w:r>
          </w:p>
        </w:tc>
      </w:tr>
      <w:tr w:rsidR="0098631E" w:rsidRPr="001B5F4B" w:rsidTr="0098631E">
        <w:trPr>
          <w:trHeight w:val="427"/>
          <w:jc w:val="center"/>
        </w:trPr>
        <w:tc>
          <w:tcPr>
            <w:tcW w:w="1540" w:type="dxa"/>
            <w:vMerge/>
            <w:tcBorders>
              <w:tr2bl w:val="single" w:sz="4" w:space="0" w:color="auto"/>
            </w:tcBorders>
            <w:shd w:val="clear" w:color="auto" w:fill="DDD9C3" w:themeFill="background2" w:themeFillShade="E6"/>
            <w:vAlign w:val="center"/>
          </w:tcPr>
          <w:p w:rsidR="00C04181" w:rsidRPr="0098631E" w:rsidRDefault="00C04181" w:rsidP="001B5F4B">
            <w:pPr>
              <w:jc w:val="center"/>
              <w:rPr>
                <w:rFonts w:cs="B Zar"/>
                <w:color w:val="002060"/>
                <w:sz w:val="16"/>
                <w:szCs w:val="16"/>
                <w:rtl/>
              </w:rPr>
            </w:pPr>
          </w:p>
        </w:tc>
        <w:tc>
          <w:tcPr>
            <w:tcW w:w="1129" w:type="dxa"/>
            <w:shd w:val="clear" w:color="auto" w:fill="DDD9C3" w:themeFill="background2" w:themeFillShade="E6"/>
            <w:vAlign w:val="center"/>
          </w:tcPr>
          <w:p w:rsidR="00C04181" w:rsidRPr="0098631E" w:rsidRDefault="00C04181" w:rsidP="001B5F4B">
            <w:pPr>
              <w:jc w:val="center"/>
              <w:rPr>
                <w:rFonts w:cs="B Zar"/>
                <w:b/>
                <w:bCs/>
                <w:color w:val="002060"/>
                <w:sz w:val="16"/>
                <w:szCs w:val="16"/>
                <w:rtl/>
              </w:rPr>
            </w:pPr>
            <w:r w:rsidRPr="0098631E">
              <w:rPr>
                <w:rFonts w:cs="B Zar" w:hint="cs"/>
                <w:b/>
                <w:bCs/>
                <w:color w:val="002060"/>
                <w:sz w:val="16"/>
                <w:szCs w:val="16"/>
                <w:rtl/>
              </w:rPr>
              <w:t>انگیزش</w:t>
            </w:r>
          </w:p>
        </w:tc>
        <w:tc>
          <w:tcPr>
            <w:tcW w:w="1129" w:type="dxa"/>
            <w:shd w:val="clear" w:color="auto" w:fill="DDD9C3" w:themeFill="background2" w:themeFillShade="E6"/>
            <w:vAlign w:val="center"/>
          </w:tcPr>
          <w:p w:rsidR="00C04181" w:rsidRPr="0098631E" w:rsidRDefault="00C04181" w:rsidP="001B5F4B">
            <w:pPr>
              <w:jc w:val="center"/>
              <w:rPr>
                <w:rFonts w:cs="B Zar"/>
                <w:b/>
                <w:bCs/>
                <w:color w:val="002060"/>
                <w:sz w:val="16"/>
                <w:szCs w:val="16"/>
                <w:rtl/>
              </w:rPr>
            </w:pPr>
            <w:r w:rsidRPr="0098631E">
              <w:rPr>
                <w:rFonts w:cs="B Zar" w:hint="cs"/>
                <w:b/>
                <w:bCs/>
                <w:color w:val="002060"/>
                <w:sz w:val="16"/>
                <w:szCs w:val="16"/>
                <w:rtl/>
              </w:rPr>
              <w:t>تعهد سازمانی</w:t>
            </w:r>
          </w:p>
        </w:tc>
        <w:tc>
          <w:tcPr>
            <w:tcW w:w="989" w:type="dxa"/>
            <w:shd w:val="clear" w:color="auto" w:fill="DDD9C3" w:themeFill="background2" w:themeFillShade="E6"/>
            <w:vAlign w:val="center"/>
          </w:tcPr>
          <w:p w:rsidR="00C04181" w:rsidRPr="0098631E" w:rsidRDefault="00C04181" w:rsidP="001B5F4B">
            <w:pPr>
              <w:jc w:val="center"/>
              <w:rPr>
                <w:rFonts w:cs="B Zar"/>
                <w:b/>
                <w:bCs/>
                <w:color w:val="002060"/>
                <w:sz w:val="16"/>
                <w:szCs w:val="16"/>
                <w:rtl/>
              </w:rPr>
            </w:pPr>
            <w:r w:rsidRPr="0098631E">
              <w:rPr>
                <w:rFonts w:cs="B Zar" w:hint="cs"/>
                <w:b/>
                <w:bCs/>
                <w:color w:val="002060"/>
                <w:sz w:val="16"/>
                <w:szCs w:val="16"/>
                <w:rtl/>
              </w:rPr>
              <w:t>رضایت شغلی</w:t>
            </w:r>
          </w:p>
        </w:tc>
        <w:tc>
          <w:tcPr>
            <w:tcW w:w="1128" w:type="dxa"/>
            <w:shd w:val="clear" w:color="auto" w:fill="DDD9C3" w:themeFill="background2" w:themeFillShade="E6"/>
            <w:vAlign w:val="center"/>
          </w:tcPr>
          <w:p w:rsidR="00C04181" w:rsidRPr="0098631E" w:rsidRDefault="00C04181" w:rsidP="001B5F4B">
            <w:pPr>
              <w:jc w:val="center"/>
              <w:rPr>
                <w:rFonts w:cs="B Zar"/>
                <w:b/>
                <w:bCs/>
                <w:color w:val="002060"/>
                <w:sz w:val="16"/>
                <w:szCs w:val="16"/>
                <w:rtl/>
              </w:rPr>
            </w:pPr>
            <w:r w:rsidRPr="0098631E">
              <w:rPr>
                <w:rFonts w:cs="B Zar" w:hint="cs"/>
                <w:b/>
                <w:bCs/>
                <w:color w:val="002060"/>
                <w:sz w:val="16"/>
                <w:szCs w:val="16"/>
                <w:rtl/>
              </w:rPr>
              <w:t>مشارکت</w:t>
            </w:r>
          </w:p>
        </w:tc>
        <w:tc>
          <w:tcPr>
            <w:tcW w:w="1023" w:type="dxa"/>
            <w:shd w:val="clear" w:color="auto" w:fill="DDD9C3" w:themeFill="background2" w:themeFillShade="E6"/>
            <w:vAlign w:val="center"/>
          </w:tcPr>
          <w:p w:rsidR="00C04181" w:rsidRPr="0098631E" w:rsidRDefault="00C04181" w:rsidP="001B5F4B">
            <w:pPr>
              <w:jc w:val="center"/>
              <w:rPr>
                <w:rFonts w:cs="B Zar"/>
                <w:b/>
                <w:bCs/>
                <w:color w:val="002060"/>
                <w:sz w:val="16"/>
                <w:szCs w:val="16"/>
                <w:rtl/>
              </w:rPr>
            </w:pPr>
            <w:r w:rsidRPr="0098631E">
              <w:rPr>
                <w:rFonts w:cs="B Zar" w:hint="cs"/>
                <w:b/>
                <w:bCs/>
                <w:color w:val="002060"/>
                <w:sz w:val="16"/>
                <w:szCs w:val="16"/>
                <w:rtl/>
              </w:rPr>
              <w:t>شناخت شغلی</w:t>
            </w:r>
          </w:p>
        </w:tc>
        <w:tc>
          <w:tcPr>
            <w:tcW w:w="1134" w:type="dxa"/>
            <w:shd w:val="clear" w:color="auto" w:fill="DDD9C3" w:themeFill="background2" w:themeFillShade="E6"/>
            <w:vAlign w:val="center"/>
          </w:tcPr>
          <w:p w:rsidR="00C04181" w:rsidRPr="0098631E" w:rsidRDefault="00C04181" w:rsidP="001B5F4B">
            <w:pPr>
              <w:jc w:val="center"/>
              <w:rPr>
                <w:rFonts w:cs="B Zar"/>
                <w:b/>
                <w:bCs/>
                <w:color w:val="002060"/>
                <w:sz w:val="16"/>
                <w:szCs w:val="16"/>
                <w:rtl/>
              </w:rPr>
            </w:pPr>
            <w:r w:rsidRPr="0098631E">
              <w:rPr>
                <w:rFonts w:cs="B Zar" w:hint="cs"/>
                <w:b/>
                <w:bCs/>
                <w:color w:val="002060"/>
                <w:sz w:val="16"/>
                <w:szCs w:val="16"/>
                <w:rtl/>
              </w:rPr>
              <w:t>نگرش مثبت</w:t>
            </w:r>
          </w:p>
        </w:tc>
        <w:tc>
          <w:tcPr>
            <w:tcW w:w="1134" w:type="dxa"/>
            <w:shd w:val="clear" w:color="auto" w:fill="DDD9C3" w:themeFill="background2" w:themeFillShade="E6"/>
            <w:vAlign w:val="center"/>
          </w:tcPr>
          <w:p w:rsidR="00C04181" w:rsidRPr="0098631E" w:rsidRDefault="00C04181" w:rsidP="001B5F4B">
            <w:pPr>
              <w:jc w:val="center"/>
              <w:rPr>
                <w:rFonts w:cs="B Zar"/>
                <w:b/>
                <w:bCs/>
                <w:color w:val="002060"/>
                <w:sz w:val="16"/>
                <w:szCs w:val="16"/>
                <w:rtl/>
              </w:rPr>
            </w:pPr>
            <w:r w:rsidRPr="0098631E">
              <w:rPr>
                <w:rFonts w:cs="B Zar" w:hint="cs"/>
                <w:b/>
                <w:bCs/>
                <w:color w:val="002060"/>
                <w:sz w:val="16"/>
                <w:szCs w:val="16"/>
                <w:rtl/>
              </w:rPr>
              <w:t>نوآوری</w:t>
            </w:r>
          </w:p>
        </w:tc>
        <w:tc>
          <w:tcPr>
            <w:tcW w:w="1173" w:type="dxa"/>
            <w:shd w:val="clear" w:color="auto" w:fill="DDD9C3" w:themeFill="background2" w:themeFillShade="E6"/>
            <w:vAlign w:val="center"/>
          </w:tcPr>
          <w:p w:rsidR="00C04181" w:rsidRPr="0098631E" w:rsidRDefault="00C04181" w:rsidP="001B5F4B">
            <w:pPr>
              <w:jc w:val="center"/>
              <w:rPr>
                <w:rFonts w:cs="B Zar"/>
                <w:b/>
                <w:bCs/>
                <w:color w:val="002060"/>
                <w:sz w:val="16"/>
                <w:szCs w:val="16"/>
                <w:rtl/>
              </w:rPr>
            </w:pPr>
            <w:r w:rsidRPr="0098631E">
              <w:rPr>
                <w:rFonts w:cs="B Zar" w:hint="cs"/>
                <w:b/>
                <w:bCs/>
                <w:color w:val="002060"/>
                <w:sz w:val="16"/>
                <w:szCs w:val="16"/>
                <w:rtl/>
              </w:rPr>
              <w:t>دانش و مهارت</w:t>
            </w:r>
          </w:p>
        </w:tc>
        <w:tc>
          <w:tcPr>
            <w:tcW w:w="1127" w:type="dxa"/>
            <w:shd w:val="clear" w:color="auto" w:fill="DDD9C3" w:themeFill="background2" w:themeFillShade="E6"/>
            <w:vAlign w:val="center"/>
          </w:tcPr>
          <w:p w:rsidR="00C04181" w:rsidRPr="0098631E" w:rsidRDefault="00C04181" w:rsidP="001B5F4B">
            <w:pPr>
              <w:jc w:val="center"/>
              <w:rPr>
                <w:rFonts w:cs="B Zar"/>
                <w:b/>
                <w:bCs/>
                <w:color w:val="002060"/>
                <w:sz w:val="16"/>
                <w:szCs w:val="16"/>
                <w:rtl/>
              </w:rPr>
            </w:pPr>
            <w:r w:rsidRPr="0098631E">
              <w:rPr>
                <w:rFonts w:cs="B Zar" w:hint="cs"/>
                <w:b/>
                <w:bCs/>
                <w:color w:val="002060"/>
                <w:sz w:val="16"/>
                <w:szCs w:val="16"/>
                <w:rtl/>
              </w:rPr>
              <w:t>سایر</w:t>
            </w:r>
          </w:p>
        </w:tc>
        <w:tc>
          <w:tcPr>
            <w:tcW w:w="1127" w:type="dxa"/>
            <w:shd w:val="clear" w:color="auto" w:fill="DDD9C3" w:themeFill="background2" w:themeFillShade="E6"/>
            <w:vAlign w:val="center"/>
          </w:tcPr>
          <w:p w:rsidR="00C04181" w:rsidRPr="0098631E" w:rsidRDefault="00C04181" w:rsidP="001B5F4B">
            <w:pPr>
              <w:jc w:val="center"/>
              <w:rPr>
                <w:rFonts w:cs="B Zar"/>
                <w:color w:val="002060"/>
                <w:sz w:val="16"/>
                <w:szCs w:val="16"/>
              </w:rPr>
            </w:pPr>
            <w:r w:rsidRPr="0098631E">
              <w:rPr>
                <w:rFonts w:cs="B Zar" w:hint="cs"/>
                <w:b/>
                <w:bCs/>
                <w:color w:val="002060"/>
                <w:sz w:val="16"/>
                <w:szCs w:val="16"/>
                <w:rtl/>
              </w:rPr>
              <w:t>سایر</w:t>
            </w:r>
          </w:p>
        </w:tc>
        <w:tc>
          <w:tcPr>
            <w:tcW w:w="991" w:type="dxa"/>
            <w:shd w:val="clear" w:color="auto" w:fill="DDD9C3" w:themeFill="background2" w:themeFillShade="E6"/>
            <w:vAlign w:val="center"/>
          </w:tcPr>
          <w:p w:rsidR="00C04181" w:rsidRPr="0098631E" w:rsidRDefault="00C04181" w:rsidP="001B5F4B">
            <w:pPr>
              <w:jc w:val="center"/>
              <w:rPr>
                <w:rFonts w:cs="B Zar"/>
                <w:color w:val="002060"/>
                <w:sz w:val="16"/>
                <w:szCs w:val="16"/>
              </w:rPr>
            </w:pPr>
            <w:r w:rsidRPr="0098631E">
              <w:rPr>
                <w:rFonts w:cs="B Zar" w:hint="cs"/>
                <w:b/>
                <w:bCs/>
                <w:color w:val="002060"/>
                <w:sz w:val="16"/>
                <w:szCs w:val="16"/>
                <w:rtl/>
              </w:rPr>
              <w:t>سایر</w:t>
            </w:r>
          </w:p>
        </w:tc>
        <w:tc>
          <w:tcPr>
            <w:tcW w:w="1252" w:type="dxa"/>
            <w:shd w:val="clear" w:color="auto" w:fill="DDD9C3" w:themeFill="background2" w:themeFillShade="E6"/>
            <w:vAlign w:val="center"/>
          </w:tcPr>
          <w:p w:rsidR="00C04181" w:rsidRPr="0098631E" w:rsidRDefault="00C04181" w:rsidP="001B5F4B">
            <w:pPr>
              <w:jc w:val="center"/>
              <w:rPr>
                <w:rFonts w:cs="B Zar"/>
                <w:color w:val="002060"/>
                <w:sz w:val="16"/>
                <w:szCs w:val="16"/>
              </w:rPr>
            </w:pPr>
            <w:r w:rsidRPr="0098631E">
              <w:rPr>
                <w:rFonts w:cs="B Zar" w:hint="cs"/>
                <w:b/>
                <w:bCs/>
                <w:color w:val="002060"/>
                <w:sz w:val="16"/>
                <w:szCs w:val="16"/>
                <w:rtl/>
              </w:rPr>
              <w:t>سایر</w:t>
            </w:r>
          </w:p>
        </w:tc>
      </w:tr>
      <w:tr w:rsidR="0098631E" w:rsidRPr="001B5F4B" w:rsidTr="0098631E">
        <w:trPr>
          <w:jc w:val="center"/>
        </w:trPr>
        <w:tc>
          <w:tcPr>
            <w:tcW w:w="1540" w:type="dxa"/>
            <w:shd w:val="clear" w:color="auto" w:fill="FFFFFF" w:themeFill="background1"/>
            <w:vAlign w:val="center"/>
          </w:tcPr>
          <w:p w:rsidR="0098631E" w:rsidRPr="0098631E" w:rsidRDefault="0098631E" w:rsidP="002C625C">
            <w:pPr>
              <w:spacing w:line="276" w:lineRule="auto"/>
              <w:rPr>
                <w:rFonts w:cs="B Lotus"/>
                <w:sz w:val="14"/>
                <w:szCs w:val="14"/>
                <w:rtl/>
              </w:rPr>
            </w:pPr>
            <w:r w:rsidRPr="0098631E">
              <w:rPr>
                <w:rFonts w:cs="B Lotus" w:hint="cs"/>
                <w:sz w:val="14"/>
                <w:szCs w:val="14"/>
                <w:rtl/>
              </w:rPr>
              <w:t>حسن زارعی متین، منیره مصطفوی‌پور</w:t>
            </w:r>
          </w:p>
        </w:tc>
        <w:tc>
          <w:tcPr>
            <w:tcW w:w="112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برقراری روابط دوستانه</w:t>
            </w:r>
          </w:p>
        </w:tc>
        <w:tc>
          <w:tcPr>
            <w:tcW w:w="112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رعایت شرح وظایف شغلی</w:t>
            </w:r>
          </w:p>
        </w:tc>
        <w:tc>
          <w:tcPr>
            <w:tcW w:w="98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اعتماد به نفس در کار</w:t>
            </w:r>
          </w:p>
        </w:tc>
        <w:tc>
          <w:tcPr>
            <w:tcW w:w="1128"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استقبال از تغییرات و نوآوری</w:t>
            </w:r>
          </w:p>
        </w:tc>
        <w:tc>
          <w:tcPr>
            <w:tcW w:w="1023"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اهمیت دادن به آموزش</w:t>
            </w:r>
          </w:p>
        </w:tc>
        <w:tc>
          <w:tcPr>
            <w:tcW w:w="1134" w:type="dxa"/>
            <w:shd w:val="clear" w:color="auto" w:fill="FFFFFF" w:themeFill="background1"/>
            <w:vAlign w:val="center"/>
          </w:tcPr>
          <w:p w:rsidR="0098631E" w:rsidRPr="001B5F4B" w:rsidRDefault="0098631E" w:rsidP="001B5F4B">
            <w:pPr>
              <w:jc w:val="center"/>
              <w:rPr>
                <w:rFonts w:cs="B Zar"/>
                <w:sz w:val="16"/>
                <w:szCs w:val="16"/>
                <w:rtl/>
              </w:rPr>
            </w:pPr>
          </w:p>
        </w:tc>
        <w:tc>
          <w:tcPr>
            <w:tcW w:w="1134" w:type="dxa"/>
            <w:shd w:val="clear" w:color="auto" w:fill="FFFFFF" w:themeFill="background1"/>
            <w:vAlign w:val="center"/>
          </w:tcPr>
          <w:p w:rsidR="0098631E" w:rsidRPr="001B5F4B" w:rsidRDefault="0098631E" w:rsidP="001B5F4B">
            <w:pPr>
              <w:jc w:val="center"/>
              <w:rPr>
                <w:rFonts w:cs="B Zar"/>
                <w:sz w:val="16"/>
                <w:szCs w:val="16"/>
                <w:rtl/>
              </w:rPr>
            </w:pPr>
          </w:p>
        </w:tc>
        <w:tc>
          <w:tcPr>
            <w:tcW w:w="1173" w:type="dxa"/>
            <w:shd w:val="clear" w:color="auto" w:fill="FFFFFF" w:themeFill="background1"/>
            <w:vAlign w:val="center"/>
          </w:tcPr>
          <w:p w:rsidR="0098631E" w:rsidRPr="001B5F4B" w:rsidRDefault="0098631E" w:rsidP="001B5F4B">
            <w:pPr>
              <w:jc w:val="center"/>
              <w:rPr>
                <w:rFonts w:cs="B Zar"/>
                <w:sz w:val="16"/>
                <w:szCs w:val="16"/>
                <w:rtl/>
              </w:rPr>
            </w:pPr>
          </w:p>
        </w:tc>
        <w:tc>
          <w:tcPr>
            <w:tcW w:w="1127" w:type="dxa"/>
            <w:shd w:val="clear" w:color="auto" w:fill="FFFFFF" w:themeFill="background1"/>
            <w:vAlign w:val="center"/>
          </w:tcPr>
          <w:p w:rsidR="0098631E" w:rsidRPr="001B5F4B" w:rsidRDefault="0098631E" w:rsidP="001B5F4B">
            <w:pPr>
              <w:jc w:val="center"/>
              <w:rPr>
                <w:rFonts w:cs="B Zar"/>
                <w:sz w:val="16"/>
                <w:szCs w:val="16"/>
                <w:rtl/>
              </w:rPr>
            </w:pPr>
          </w:p>
        </w:tc>
        <w:tc>
          <w:tcPr>
            <w:tcW w:w="1127" w:type="dxa"/>
            <w:shd w:val="clear" w:color="auto" w:fill="FFFFFF" w:themeFill="background1"/>
            <w:vAlign w:val="center"/>
          </w:tcPr>
          <w:p w:rsidR="0098631E" w:rsidRPr="001B5F4B" w:rsidRDefault="0098631E" w:rsidP="001B5F4B">
            <w:pPr>
              <w:jc w:val="center"/>
              <w:rPr>
                <w:rFonts w:cs="B Zar"/>
                <w:sz w:val="16"/>
                <w:szCs w:val="16"/>
                <w:rtl/>
              </w:rPr>
            </w:pPr>
          </w:p>
        </w:tc>
        <w:tc>
          <w:tcPr>
            <w:tcW w:w="991" w:type="dxa"/>
            <w:shd w:val="clear" w:color="auto" w:fill="FFFFFF" w:themeFill="background1"/>
            <w:vAlign w:val="center"/>
          </w:tcPr>
          <w:p w:rsidR="0098631E" w:rsidRPr="001B5F4B" w:rsidRDefault="0098631E" w:rsidP="001B5F4B">
            <w:pPr>
              <w:jc w:val="center"/>
              <w:rPr>
                <w:rFonts w:cs="B Zar"/>
                <w:sz w:val="16"/>
                <w:szCs w:val="16"/>
                <w:rtl/>
              </w:rPr>
            </w:pPr>
          </w:p>
        </w:tc>
        <w:tc>
          <w:tcPr>
            <w:tcW w:w="1252" w:type="dxa"/>
            <w:shd w:val="clear" w:color="auto" w:fill="FFFFFF" w:themeFill="background1"/>
            <w:vAlign w:val="center"/>
          </w:tcPr>
          <w:p w:rsidR="0098631E" w:rsidRPr="001B5F4B" w:rsidRDefault="0098631E" w:rsidP="001B5F4B">
            <w:pPr>
              <w:jc w:val="center"/>
              <w:rPr>
                <w:rFonts w:cs="B Zar"/>
                <w:sz w:val="16"/>
                <w:szCs w:val="16"/>
                <w:rtl/>
              </w:rPr>
            </w:pPr>
          </w:p>
        </w:tc>
      </w:tr>
      <w:tr w:rsidR="0098631E" w:rsidRPr="001B5F4B" w:rsidTr="0098631E">
        <w:trPr>
          <w:jc w:val="center"/>
        </w:trPr>
        <w:tc>
          <w:tcPr>
            <w:tcW w:w="1540" w:type="dxa"/>
            <w:shd w:val="clear" w:color="auto" w:fill="FFFFFF" w:themeFill="background1"/>
            <w:vAlign w:val="center"/>
          </w:tcPr>
          <w:p w:rsidR="0098631E" w:rsidRPr="0098631E" w:rsidRDefault="0098631E" w:rsidP="002C625C">
            <w:pPr>
              <w:spacing w:line="276" w:lineRule="auto"/>
              <w:rPr>
                <w:rFonts w:cs="B Lotus"/>
                <w:sz w:val="14"/>
                <w:szCs w:val="14"/>
                <w:rtl/>
              </w:rPr>
            </w:pPr>
            <w:r w:rsidRPr="0098631E">
              <w:rPr>
                <w:rFonts w:cs="B Lotus" w:hint="cs"/>
                <w:sz w:val="14"/>
                <w:szCs w:val="14"/>
                <w:rtl/>
              </w:rPr>
              <w:t>محمدحسی</w:t>
            </w:r>
            <w:r w:rsidRPr="0098631E">
              <w:rPr>
                <w:rFonts w:cs="B Lotus" w:hint="eastAsia"/>
                <w:sz w:val="14"/>
                <w:szCs w:val="14"/>
                <w:rtl/>
              </w:rPr>
              <w:t>ن</w:t>
            </w:r>
            <w:r w:rsidRPr="0098631E">
              <w:rPr>
                <w:rFonts w:cs="B Lotus"/>
                <w:sz w:val="14"/>
                <w:szCs w:val="14"/>
                <w:rtl/>
              </w:rPr>
              <w:t xml:space="preserve"> رئوف</w:t>
            </w:r>
            <w:r w:rsidRPr="0098631E">
              <w:rPr>
                <w:rFonts w:cs="B Lotus" w:hint="cs"/>
                <w:sz w:val="14"/>
                <w:szCs w:val="14"/>
                <w:rtl/>
              </w:rPr>
              <w:t>ی،</w:t>
            </w:r>
            <w:r w:rsidRPr="0098631E">
              <w:rPr>
                <w:rFonts w:cs="B Lotus"/>
                <w:sz w:val="14"/>
                <w:szCs w:val="14"/>
                <w:rtl/>
              </w:rPr>
              <w:t xml:space="preserve"> ام</w:t>
            </w:r>
            <w:r w:rsidRPr="0098631E">
              <w:rPr>
                <w:rFonts w:cs="B Lotus" w:hint="cs"/>
                <w:sz w:val="14"/>
                <w:szCs w:val="14"/>
                <w:rtl/>
              </w:rPr>
              <w:t>ی</w:t>
            </w:r>
            <w:r w:rsidRPr="0098631E">
              <w:rPr>
                <w:rFonts w:cs="B Lotus" w:hint="eastAsia"/>
                <w:sz w:val="14"/>
                <w:szCs w:val="14"/>
                <w:rtl/>
              </w:rPr>
              <w:t>رتار</w:t>
            </w:r>
            <w:r w:rsidRPr="0098631E">
              <w:rPr>
                <w:rFonts w:cs="B Lotus" w:hint="cs"/>
                <w:sz w:val="14"/>
                <w:szCs w:val="14"/>
                <w:rtl/>
              </w:rPr>
              <w:t>ی</w:t>
            </w:r>
            <w:r w:rsidRPr="0098631E">
              <w:rPr>
                <w:rFonts w:cs="B Lotus" w:hint="eastAsia"/>
                <w:sz w:val="14"/>
                <w:szCs w:val="14"/>
                <w:rtl/>
              </w:rPr>
              <w:t>خ</w:t>
            </w:r>
            <w:r w:rsidRPr="0098631E">
              <w:rPr>
                <w:rFonts w:cs="B Lotus" w:hint="cs"/>
                <w:sz w:val="14"/>
                <w:szCs w:val="14"/>
                <w:rtl/>
              </w:rPr>
              <w:t>ی</w:t>
            </w:r>
            <w:r w:rsidRPr="0098631E">
              <w:rPr>
                <w:rFonts w:cs="B Lotus"/>
                <w:sz w:val="14"/>
                <w:szCs w:val="14"/>
                <w:rtl/>
              </w:rPr>
              <w:t xml:space="preserve"> قوچان</w:t>
            </w:r>
            <w:r w:rsidRPr="0098631E">
              <w:rPr>
                <w:rFonts w:cs="B Lotus" w:hint="cs"/>
                <w:sz w:val="14"/>
                <w:szCs w:val="14"/>
                <w:rtl/>
              </w:rPr>
              <w:t>ی</w:t>
            </w:r>
            <w:r w:rsidRPr="0098631E">
              <w:rPr>
                <w:rFonts w:cs="B Lotus"/>
                <w:sz w:val="14"/>
                <w:szCs w:val="14"/>
                <w:rtl/>
              </w:rPr>
              <w:t xml:space="preserve"> دروس</w:t>
            </w:r>
          </w:p>
        </w:tc>
        <w:tc>
          <w:tcPr>
            <w:tcW w:w="112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علاقه به کار</w:t>
            </w:r>
          </w:p>
        </w:tc>
        <w:tc>
          <w:tcPr>
            <w:tcW w:w="112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میزان خدمت در شغل اصلی</w:t>
            </w:r>
          </w:p>
        </w:tc>
        <w:tc>
          <w:tcPr>
            <w:tcW w:w="98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صرف وقت در شغل اصلی</w:t>
            </w:r>
          </w:p>
        </w:tc>
        <w:tc>
          <w:tcPr>
            <w:tcW w:w="1128"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صرف وقت در انجام وظایف متفرقه</w:t>
            </w:r>
          </w:p>
        </w:tc>
        <w:tc>
          <w:tcPr>
            <w:tcW w:w="1023"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انطباق ویژگی‌های فرد با شغل</w:t>
            </w:r>
          </w:p>
        </w:tc>
        <w:tc>
          <w:tcPr>
            <w:tcW w:w="1134"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احساس موفقیت در شغل</w:t>
            </w:r>
          </w:p>
        </w:tc>
        <w:tc>
          <w:tcPr>
            <w:tcW w:w="1134"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وجود امکانات برای شکوفایی استعدادها</w:t>
            </w:r>
          </w:p>
        </w:tc>
        <w:tc>
          <w:tcPr>
            <w:tcW w:w="1173"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انطباق شغل با خصوصیات فردی</w:t>
            </w:r>
          </w:p>
        </w:tc>
        <w:tc>
          <w:tcPr>
            <w:tcW w:w="1127"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شناخت وظایف شغل عوامل محیطی سازمان</w:t>
            </w:r>
          </w:p>
        </w:tc>
        <w:tc>
          <w:tcPr>
            <w:tcW w:w="1127"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روابط پرسنل جهت تأمین هدف‌ها</w:t>
            </w:r>
          </w:p>
        </w:tc>
        <w:tc>
          <w:tcPr>
            <w:tcW w:w="991"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مشارکت دادن پرسنل در تصمیم‌گیری‌ها</w:t>
            </w:r>
          </w:p>
        </w:tc>
        <w:tc>
          <w:tcPr>
            <w:tcW w:w="1252"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شیوه تصمیم‌گیری (عدم دخالت نظرات مدیران)</w:t>
            </w:r>
          </w:p>
        </w:tc>
      </w:tr>
      <w:tr w:rsidR="0098631E" w:rsidRPr="001B5F4B" w:rsidTr="0098631E">
        <w:trPr>
          <w:jc w:val="center"/>
        </w:trPr>
        <w:tc>
          <w:tcPr>
            <w:tcW w:w="1540" w:type="dxa"/>
            <w:shd w:val="clear" w:color="auto" w:fill="FFFFFF" w:themeFill="background1"/>
            <w:vAlign w:val="center"/>
          </w:tcPr>
          <w:p w:rsidR="0098631E" w:rsidRPr="0098631E" w:rsidRDefault="0098631E" w:rsidP="002C625C">
            <w:pPr>
              <w:spacing w:line="276" w:lineRule="auto"/>
              <w:rPr>
                <w:rFonts w:cs="B Lotus"/>
                <w:color w:val="FF0000"/>
                <w:sz w:val="14"/>
                <w:szCs w:val="14"/>
                <w:rtl/>
              </w:rPr>
            </w:pPr>
            <w:r w:rsidRPr="0098631E">
              <w:rPr>
                <w:rFonts w:cs="B Lotus" w:hint="cs"/>
                <w:color w:val="FF0000"/>
                <w:sz w:val="14"/>
                <w:szCs w:val="14"/>
                <w:rtl/>
              </w:rPr>
              <w:t>غلامعلی رمزگویان</w:t>
            </w:r>
          </w:p>
        </w:tc>
        <w:tc>
          <w:tcPr>
            <w:tcW w:w="1129" w:type="dxa"/>
            <w:shd w:val="clear" w:color="auto" w:fill="FFFFFF" w:themeFill="background1"/>
            <w:vAlign w:val="center"/>
          </w:tcPr>
          <w:p w:rsidR="0098631E" w:rsidRPr="001B5F4B" w:rsidRDefault="0098631E" w:rsidP="001B5F4B">
            <w:pPr>
              <w:jc w:val="center"/>
              <w:rPr>
                <w:rFonts w:cs="B Zar"/>
                <w:sz w:val="16"/>
                <w:szCs w:val="16"/>
                <w:rtl/>
                <w:lang w:bidi="fa-IR"/>
              </w:rPr>
            </w:pPr>
          </w:p>
        </w:tc>
        <w:tc>
          <w:tcPr>
            <w:tcW w:w="1129" w:type="dxa"/>
            <w:shd w:val="clear" w:color="auto" w:fill="FFFFFF" w:themeFill="background1"/>
            <w:vAlign w:val="center"/>
          </w:tcPr>
          <w:p w:rsidR="0098631E" w:rsidRPr="001B5F4B" w:rsidRDefault="0098631E" w:rsidP="001B5F4B">
            <w:pPr>
              <w:jc w:val="center"/>
              <w:rPr>
                <w:rFonts w:cs="B Zar"/>
                <w:sz w:val="16"/>
                <w:szCs w:val="16"/>
                <w:rtl/>
              </w:rPr>
            </w:pPr>
          </w:p>
        </w:tc>
        <w:tc>
          <w:tcPr>
            <w:tcW w:w="989" w:type="dxa"/>
            <w:shd w:val="clear" w:color="auto" w:fill="FFFFFF" w:themeFill="background1"/>
            <w:vAlign w:val="center"/>
          </w:tcPr>
          <w:p w:rsidR="0098631E" w:rsidRPr="001B5F4B" w:rsidRDefault="0098631E" w:rsidP="001B5F4B">
            <w:pPr>
              <w:jc w:val="center"/>
              <w:rPr>
                <w:rFonts w:cs="B Zar"/>
                <w:sz w:val="16"/>
                <w:szCs w:val="16"/>
                <w:rtl/>
              </w:rPr>
            </w:pPr>
          </w:p>
        </w:tc>
        <w:tc>
          <w:tcPr>
            <w:tcW w:w="1128" w:type="dxa"/>
            <w:shd w:val="clear" w:color="auto" w:fill="FFFFFF" w:themeFill="background1"/>
            <w:vAlign w:val="center"/>
          </w:tcPr>
          <w:p w:rsidR="0098631E" w:rsidRPr="001B5F4B" w:rsidRDefault="0098631E" w:rsidP="001B5F4B">
            <w:pPr>
              <w:jc w:val="center"/>
              <w:rPr>
                <w:rFonts w:cs="B Zar"/>
                <w:sz w:val="16"/>
                <w:szCs w:val="16"/>
                <w:rtl/>
              </w:rPr>
            </w:pPr>
          </w:p>
        </w:tc>
        <w:tc>
          <w:tcPr>
            <w:tcW w:w="1023" w:type="dxa"/>
            <w:shd w:val="clear" w:color="auto" w:fill="FFFFFF" w:themeFill="background1"/>
            <w:vAlign w:val="center"/>
          </w:tcPr>
          <w:p w:rsidR="0098631E" w:rsidRPr="001B5F4B" w:rsidRDefault="0098631E" w:rsidP="001B5F4B">
            <w:pPr>
              <w:jc w:val="center"/>
              <w:rPr>
                <w:rFonts w:cs="B Zar"/>
                <w:sz w:val="16"/>
                <w:szCs w:val="16"/>
                <w:rtl/>
              </w:rPr>
            </w:pPr>
          </w:p>
        </w:tc>
        <w:tc>
          <w:tcPr>
            <w:tcW w:w="1134" w:type="dxa"/>
            <w:shd w:val="clear" w:color="auto" w:fill="FFFFFF" w:themeFill="background1"/>
            <w:vAlign w:val="center"/>
          </w:tcPr>
          <w:p w:rsidR="0098631E" w:rsidRPr="001B5F4B" w:rsidRDefault="0098631E" w:rsidP="001B5F4B">
            <w:pPr>
              <w:jc w:val="center"/>
              <w:rPr>
                <w:rFonts w:cs="B Zar"/>
                <w:sz w:val="16"/>
                <w:szCs w:val="16"/>
                <w:rtl/>
              </w:rPr>
            </w:pPr>
          </w:p>
        </w:tc>
        <w:tc>
          <w:tcPr>
            <w:tcW w:w="1134" w:type="dxa"/>
            <w:shd w:val="clear" w:color="auto" w:fill="FFFFFF" w:themeFill="background1"/>
            <w:vAlign w:val="center"/>
          </w:tcPr>
          <w:p w:rsidR="0098631E" w:rsidRPr="001B5F4B" w:rsidRDefault="0098631E" w:rsidP="001B5F4B">
            <w:pPr>
              <w:jc w:val="center"/>
              <w:rPr>
                <w:rFonts w:cs="B Zar"/>
                <w:sz w:val="16"/>
                <w:szCs w:val="16"/>
                <w:rtl/>
              </w:rPr>
            </w:pPr>
          </w:p>
        </w:tc>
        <w:tc>
          <w:tcPr>
            <w:tcW w:w="1173" w:type="dxa"/>
            <w:shd w:val="clear" w:color="auto" w:fill="FFFFFF" w:themeFill="background1"/>
            <w:vAlign w:val="center"/>
          </w:tcPr>
          <w:p w:rsidR="0098631E" w:rsidRPr="001B5F4B" w:rsidRDefault="0098631E" w:rsidP="001B5F4B">
            <w:pPr>
              <w:jc w:val="center"/>
              <w:rPr>
                <w:rFonts w:cs="B Zar"/>
                <w:sz w:val="16"/>
                <w:szCs w:val="16"/>
                <w:rtl/>
              </w:rPr>
            </w:pPr>
          </w:p>
        </w:tc>
        <w:tc>
          <w:tcPr>
            <w:tcW w:w="1127" w:type="dxa"/>
            <w:shd w:val="clear" w:color="auto" w:fill="FFFFFF" w:themeFill="background1"/>
            <w:vAlign w:val="center"/>
          </w:tcPr>
          <w:p w:rsidR="0098631E" w:rsidRPr="001B5F4B" w:rsidRDefault="0098631E" w:rsidP="001B5F4B">
            <w:pPr>
              <w:jc w:val="center"/>
              <w:rPr>
                <w:rFonts w:cs="B Zar"/>
                <w:sz w:val="16"/>
                <w:szCs w:val="16"/>
                <w:rtl/>
              </w:rPr>
            </w:pPr>
          </w:p>
        </w:tc>
        <w:tc>
          <w:tcPr>
            <w:tcW w:w="1127" w:type="dxa"/>
            <w:shd w:val="clear" w:color="auto" w:fill="FFFFFF" w:themeFill="background1"/>
            <w:vAlign w:val="center"/>
          </w:tcPr>
          <w:p w:rsidR="0098631E" w:rsidRPr="001B5F4B" w:rsidRDefault="0098631E" w:rsidP="001B5F4B">
            <w:pPr>
              <w:jc w:val="center"/>
              <w:rPr>
                <w:rFonts w:cs="B Zar"/>
                <w:sz w:val="16"/>
                <w:szCs w:val="16"/>
                <w:rtl/>
              </w:rPr>
            </w:pPr>
          </w:p>
        </w:tc>
        <w:tc>
          <w:tcPr>
            <w:tcW w:w="991" w:type="dxa"/>
            <w:shd w:val="clear" w:color="auto" w:fill="FFFFFF" w:themeFill="background1"/>
            <w:vAlign w:val="center"/>
          </w:tcPr>
          <w:p w:rsidR="0098631E" w:rsidRPr="001B5F4B" w:rsidRDefault="0098631E" w:rsidP="001B5F4B">
            <w:pPr>
              <w:jc w:val="center"/>
              <w:rPr>
                <w:rFonts w:cs="B Zar"/>
                <w:sz w:val="16"/>
                <w:szCs w:val="16"/>
                <w:rtl/>
              </w:rPr>
            </w:pPr>
          </w:p>
        </w:tc>
        <w:tc>
          <w:tcPr>
            <w:tcW w:w="1252" w:type="dxa"/>
            <w:shd w:val="clear" w:color="auto" w:fill="FFFFFF" w:themeFill="background1"/>
            <w:vAlign w:val="center"/>
          </w:tcPr>
          <w:p w:rsidR="0098631E" w:rsidRPr="001B5F4B" w:rsidRDefault="0098631E" w:rsidP="001B5F4B">
            <w:pPr>
              <w:jc w:val="center"/>
              <w:rPr>
                <w:rFonts w:cs="B Zar"/>
                <w:sz w:val="16"/>
                <w:szCs w:val="16"/>
                <w:rtl/>
              </w:rPr>
            </w:pPr>
          </w:p>
        </w:tc>
      </w:tr>
      <w:tr w:rsidR="0098631E" w:rsidRPr="001B5F4B" w:rsidTr="0098631E">
        <w:trPr>
          <w:jc w:val="center"/>
        </w:trPr>
        <w:tc>
          <w:tcPr>
            <w:tcW w:w="1540" w:type="dxa"/>
            <w:shd w:val="clear" w:color="auto" w:fill="FFFFFF" w:themeFill="background1"/>
            <w:vAlign w:val="center"/>
          </w:tcPr>
          <w:p w:rsidR="0098631E" w:rsidRPr="0098631E" w:rsidRDefault="0098631E" w:rsidP="002C625C">
            <w:pPr>
              <w:spacing w:line="276" w:lineRule="auto"/>
              <w:rPr>
                <w:rFonts w:cs="B Lotus"/>
                <w:sz w:val="14"/>
                <w:szCs w:val="14"/>
                <w:rtl/>
              </w:rPr>
            </w:pPr>
            <w:r w:rsidRPr="0098631E">
              <w:rPr>
                <w:rFonts w:cs="B Lotus" w:hint="cs"/>
                <w:sz w:val="14"/>
                <w:szCs w:val="14"/>
                <w:rtl/>
              </w:rPr>
              <w:t>سکینه حاتمی، حسین دستیار</w:t>
            </w:r>
          </w:p>
        </w:tc>
        <w:tc>
          <w:tcPr>
            <w:tcW w:w="112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توانایی</w:t>
            </w:r>
          </w:p>
        </w:tc>
        <w:tc>
          <w:tcPr>
            <w:tcW w:w="112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درک و شناخت شغل</w:t>
            </w:r>
          </w:p>
        </w:tc>
        <w:tc>
          <w:tcPr>
            <w:tcW w:w="98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حمایت سازمانی</w:t>
            </w:r>
          </w:p>
        </w:tc>
        <w:tc>
          <w:tcPr>
            <w:tcW w:w="1128"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انگیزش</w:t>
            </w:r>
          </w:p>
        </w:tc>
        <w:tc>
          <w:tcPr>
            <w:tcW w:w="1023"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بازخور</w:t>
            </w:r>
          </w:p>
        </w:tc>
        <w:tc>
          <w:tcPr>
            <w:tcW w:w="1134"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اعتبار</w:t>
            </w:r>
          </w:p>
        </w:tc>
        <w:tc>
          <w:tcPr>
            <w:tcW w:w="1134"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سازگاری با محیط</w:t>
            </w:r>
          </w:p>
        </w:tc>
        <w:tc>
          <w:tcPr>
            <w:tcW w:w="1173" w:type="dxa"/>
            <w:shd w:val="clear" w:color="auto" w:fill="FFFFFF" w:themeFill="background1"/>
            <w:vAlign w:val="center"/>
          </w:tcPr>
          <w:p w:rsidR="0098631E" w:rsidRPr="001B5F4B" w:rsidRDefault="0098631E" w:rsidP="001B5F4B">
            <w:pPr>
              <w:jc w:val="center"/>
              <w:rPr>
                <w:rFonts w:cs="B Zar"/>
                <w:sz w:val="16"/>
                <w:szCs w:val="16"/>
                <w:rtl/>
              </w:rPr>
            </w:pPr>
          </w:p>
        </w:tc>
        <w:tc>
          <w:tcPr>
            <w:tcW w:w="1127" w:type="dxa"/>
            <w:shd w:val="clear" w:color="auto" w:fill="FFFFFF" w:themeFill="background1"/>
            <w:vAlign w:val="center"/>
          </w:tcPr>
          <w:p w:rsidR="0098631E" w:rsidRPr="001B5F4B" w:rsidRDefault="0098631E" w:rsidP="001B5F4B">
            <w:pPr>
              <w:jc w:val="center"/>
              <w:rPr>
                <w:rFonts w:cs="B Zar"/>
                <w:sz w:val="16"/>
                <w:szCs w:val="16"/>
                <w:rtl/>
              </w:rPr>
            </w:pPr>
          </w:p>
        </w:tc>
        <w:tc>
          <w:tcPr>
            <w:tcW w:w="1127" w:type="dxa"/>
            <w:shd w:val="clear" w:color="auto" w:fill="FFFFFF" w:themeFill="background1"/>
            <w:vAlign w:val="center"/>
          </w:tcPr>
          <w:p w:rsidR="0098631E" w:rsidRPr="001B5F4B" w:rsidRDefault="0098631E" w:rsidP="001B5F4B">
            <w:pPr>
              <w:jc w:val="center"/>
              <w:rPr>
                <w:rFonts w:cs="B Zar"/>
                <w:sz w:val="16"/>
                <w:szCs w:val="16"/>
                <w:rtl/>
              </w:rPr>
            </w:pPr>
          </w:p>
        </w:tc>
        <w:tc>
          <w:tcPr>
            <w:tcW w:w="991" w:type="dxa"/>
            <w:shd w:val="clear" w:color="auto" w:fill="FFFFFF" w:themeFill="background1"/>
            <w:vAlign w:val="center"/>
          </w:tcPr>
          <w:p w:rsidR="0098631E" w:rsidRPr="001B5F4B" w:rsidRDefault="0098631E" w:rsidP="001B5F4B">
            <w:pPr>
              <w:jc w:val="center"/>
              <w:rPr>
                <w:rFonts w:cs="B Zar"/>
                <w:sz w:val="16"/>
                <w:szCs w:val="16"/>
                <w:rtl/>
              </w:rPr>
            </w:pPr>
          </w:p>
        </w:tc>
        <w:tc>
          <w:tcPr>
            <w:tcW w:w="1252" w:type="dxa"/>
            <w:shd w:val="clear" w:color="auto" w:fill="FFFFFF" w:themeFill="background1"/>
            <w:vAlign w:val="center"/>
          </w:tcPr>
          <w:p w:rsidR="0098631E" w:rsidRPr="001B5F4B" w:rsidRDefault="0098631E" w:rsidP="001B5F4B">
            <w:pPr>
              <w:jc w:val="center"/>
              <w:rPr>
                <w:rFonts w:cs="B Zar"/>
                <w:sz w:val="16"/>
                <w:szCs w:val="16"/>
                <w:rtl/>
              </w:rPr>
            </w:pPr>
          </w:p>
        </w:tc>
      </w:tr>
      <w:tr w:rsidR="0098631E" w:rsidRPr="001B5F4B" w:rsidTr="0098631E">
        <w:trPr>
          <w:jc w:val="center"/>
        </w:trPr>
        <w:tc>
          <w:tcPr>
            <w:tcW w:w="1540" w:type="dxa"/>
            <w:shd w:val="clear" w:color="auto" w:fill="FFFFFF" w:themeFill="background1"/>
            <w:vAlign w:val="center"/>
          </w:tcPr>
          <w:p w:rsidR="0098631E" w:rsidRPr="0098631E" w:rsidRDefault="0098631E" w:rsidP="002C625C">
            <w:pPr>
              <w:spacing w:line="276" w:lineRule="auto"/>
              <w:rPr>
                <w:rFonts w:cs="B Lotus"/>
                <w:sz w:val="14"/>
                <w:szCs w:val="14"/>
                <w:rtl/>
              </w:rPr>
            </w:pPr>
            <w:r w:rsidRPr="0098631E">
              <w:rPr>
                <w:rFonts w:cs="B Lotus" w:hint="cs"/>
                <w:sz w:val="14"/>
                <w:szCs w:val="14"/>
                <w:rtl/>
              </w:rPr>
              <w:t>حمدرضا رضازاده بهادران</w:t>
            </w:r>
          </w:p>
        </w:tc>
        <w:tc>
          <w:tcPr>
            <w:tcW w:w="112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عکس‌العمل</w:t>
            </w:r>
          </w:p>
        </w:tc>
        <w:tc>
          <w:tcPr>
            <w:tcW w:w="112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یادگیری</w:t>
            </w:r>
          </w:p>
        </w:tc>
        <w:tc>
          <w:tcPr>
            <w:tcW w:w="98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تغییر رفتار</w:t>
            </w:r>
          </w:p>
        </w:tc>
        <w:tc>
          <w:tcPr>
            <w:tcW w:w="1128" w:type="dxa"/>
            <w:shd w:val="clear" w:color="auto" w:fill="FFFFFF" w:themeFill="background1"/>
            <w:vAlign w:val="center"/>
          </w:tcPr>
          <w:p w:rsidR="0098631E" w:rsidRPr="001B5F4B" w:rsidRDefault="0098631E" w:rsidP="001B5F4B">
            <w:pPr>
              <w:jc w:val="center"/>
              <w:rPr>
                <w:rFonts w:cs="B Zar"/>
                <w:sz w:val="16"/>
                <w:szCs w:val="16"/>
                <w:rtl/>
              </w:rPr>
            </w:pPr>
          </w:p>
        </w:tc>
        <w:tc>
          <w:tcPr>
            <w:tcW w:w="1023" w:type="dxa"/>
            <w:shd w:val="clear" w:color="auto" w:fill="FFFFFF" w:themeFill="background1"/>
            <w:vAlign w:val="center"/>
          </w:tcPr>
          <w:p w:rsidR="0098631E" w:rsidRPr="001B5F4B" w:rsidRDefault="0098631E" w:rsidP="001B5F4B">
            <w:pPr>
              <w:jc w:val="center"/>
              <w:rPr>
                <w:rFonts w:cs="B Zar"/>
                <w:sz w:val="16"/>
                <w:szCs w:val="16"/>
                <w:rtl/>
              </w:rPr>
            </w:pPr>
          </w:p>
        </w:tc>
        <w:tc>
          <w:tcPr>
            <w:tcW w:w="1134" w:type="dxa"/>
            <w:shd w:val="clear" w:color="auto" w:fill="FFFFFF" w:themeFill="background1"/>
            <w:vAlign w:val="center"/>
          </w:tcPr>
          <w:p w:rsidR="0098631E" w:rsidRPr="001B5F4B" w:rsidRDefault="0098631E" w:rsidP="001B5F4B">
            <w:pPr>
              <w:jc w:val="center"/>
              <w:rPr>
                <w:rFonts w:cs="B Zar"/>
                <w:sz w:val="16"/>
                <w:szCs w:val="16"/>
                <w:rtl/>
              </w:rPr>
            </w:pPr>
          </w:p>
        </w:tc>
        <w:tc>
          <w:tcPr>
            <w:tcW w:w="1134" w:type="dxa"/>
            <w:shd w:val="clear" w:color="auto" w:fill="FFFFFF" w:themeFill="background1"/>
            <w:vAlign w:val="center"/>
          </w:tcPr>
          <w:p w:rsidR="0098631E" w:rsidRPr="001B5F4B" w:rsidRDefault="0098631E" w:rsidP="001B5F4B">
            <w:pPr>
              <w:jc w:val="center"/>
              <w:rPr>
                <w:rFonts w:cs="B Zar"/>
                <w:sz w:val="16"/>
                <w:szCs w:val="16"/>
                <w:rtl/>
              </w:rPr>
            </w:pPr>
          </w:p>
        </w:tc>
        <w:tc>
          <w:tcPr>
            <w:tcW w:w="1173" w:type="dxa"/>
            <w:shd w:val="clear" w:color="auto" w:fill="FFFFFF" w:themeFill="background1"/>
            <w:vAlign w:val="center"/>
          </w:tcPr>
          <w:p w:rsidR="0098631E" w:rsidRPr="001B5F4B" w:rsidRDefault="0098631E" w:rsidP="001B5F4B">
            <w:pPr>
              <w:jc w:val="center"/>
              <w:rPr>
                <w:rFonts w:cs="B Zar"/>
                <w:sz w:val="16"/>
                <w:szCs w:val="16"/>
                <w:rtl/>
              </w:rPr>
            </w:pPr>
          </w:p>
        </w:tc>
        <w:tc>
          <w:tcPr>
            <w:tcW w:w="1127" w:type="dxa"/>
            <w:shd w:val="clear" w:color="auto" w:fill="FFFFFF" w:themeFill="background1"/>
            <w:vAlign w:val="center"/>
          </w:tcPr>
          <w:p w:rsidR="0098631E" w:rsidRPr="001B5F4B" w:rsidRDefault="0098631E" w:rsidP="001B5F4B">
            <w:pPr>
              <w:jc w:val="center"/>
              <w:rPr>
                <w:rFonts w:cs="B Zar"/>
                <w:sz w:val="16"/>
                <w:szCs w:val="16"/>
                <w:rtl/>
              </w:rPr>
            </w:pPr>
          </w:p>
        </w:tc>
        <w:tc>
          <w:tcPr>
            <w:tcW w:w="1127" w:type="dxa"/>
            <w:shd w:val="clear" w:color="auto" w:fill="FFFFFF" w:themeFill="background1"/>
            <w:vAlign w:val="center"/>
          </w:tcPr>
          <w:p w:rsidR="0098631E" w:rsidRPr="001B5F4B" w:rsidRDefault="0098631E" w:rsidP="001B5F4B">
            <w:pPr>
              <w:jc w:val="center"/>
              <w:rPr>
                <w:rFonts w:cs="B Zar"/>
                <w:sz w:val="16"/>
                <w:szCs w:val="16"/>
                <w:rtl/>
              </w:rPr>
            </w:pPr>
          </w:p>
        </w:tc>
        <w:tc>
          <w:tcPr>
            <w:tcW w:w="991" w:type="dxa"/>
            <w:shd w:val="clear" w:color="auto" w:fill="FFFFFF" w:themeFill="background1"/>
            <w:vAlign w:val="center"/>
          </w:tcPr>
          <w:p w:rsidR="0098631E" w:rsidRPr="001B5F4B" w:rsidRDefault="0098631E" w:rsidP="001B5F4B">
            <w:pPr>
              <w:jc w:val="center"/>
              <w:rPr>
                <w:rFonts w:cs="B Zar"/>
                <w:sz w:val="16"/>
                <w:szCs w:val="16"/>
                <w:rtl/>
              </w:rPr>
            </w:pPr>
          </w:p>
        </w:tc>
        <w:tc>
          <w:tcPr>
            <w:tcW w:w="1252" w:type="dxa"/>
            <w:shd w:val="clear" w:color="auto" w:fill="FFFFFF" w:themeFill="background1"/>
            <w:vAlign w:val="center"/>
          </w:tcPr>
          <w:p w:rsidR="0098631E" w:rsidRPr="001B5F4B" w:rsidRDefault="0098631E" w:rsidP="001B5F4B">
            <w:pPr>
              <w:jc w:val="center"/>
              <w:rPr>
                <w:rFonts w:cs="B Zar"/>
                <w:sz w:val="16"/>
                <w:szCs w:val="16"/>
                <w:rtl/>
              </w:rPr>
            </w:pPr>
          </w:p>
        </w:tc>
      </w:tr>
      <w:tr w:rsidR="0098631E" w:rsidRPr="001B5F4B" w:rsidTr="0098631E">
        <w:trPr>
          <w:jc w:val="center"/>
        </w:trPr>
        <w:tc>
          <w:tcPr>
            <w:tcW w:w="1540" w:type="dxa"/>
            <w:shd w:val="clear" w:color="auto" w:fill="FFFFFF" w:themeFill="background1"/>
            <w:vAlign w:val="center"/>
          </w:tcPr>
          <w:p w:rsidR="0098631E" w:rsidRPr="0098631E" w:rsidRDefault="0098631E" w:rsidP="002C625C">
            <w:pPr>
              <w:spacing w:line="276" w:lineRule="auto"/>
              <w:rPr>
                <w:rFonts w:cs="B Lotus"/>
                <w:sz w:val="14"/>
                <w:szCs w:val="14"/>
                <w:rtl/>
              </w:rPr>
            </w:pPr>
            <w:r w:rsidRPr="0098631E">
              <w:rPr>
                <w:rFonts w:cs="B Lotus" w:hint="cs"/>
                <w:sz w:val="14"/>
                <w:szCs w:val="14"/>
                <w:rtl/>
              </w:rPr>
              <w:t>اکبر رضایی</w:t>
            </w:r>
          </w:p>
        </w:tc>
        <w:tc>
          <w:tcPr>
            <w:tcW w:w="112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علاقه بیشتر به مشاغل</w:t>
            </w:r>
          </w:p>
        </w:tc>
        <w:tc>
          <w:tcPr>
            <w:tcW w:w="112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افزایش توان بازده کاری</w:t>
            </w:r>
          </w:p>
        </w:tc>
        <w:tc>
          <w:tcPr>
            <w:tcW w:w="98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موجبات تأمین دانش و مهارت‌های شغلی</w:t>
            </w:r>
          </w:p>
        </w:tc>
        <w:tc>
          <w:tcPr>
            <w:tcW w:w="1128"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تسهیل انجام کارها و وظایف پیچیده دشوار</w:t>
            </w:r>
          </w:p>
        </w:tc>
        <w:tc>
          <w:tcPr>
            <w:tcW w:w="1023"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ایجاد تعهد و مسئولیت‌پذیری در کارکنان</w:t>
            </w:r>
          </w:p>
        </w:tc>
        <w:tc>
          <w:tcPr>
            <w:tcW w:w="1134"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موجبات قضاوت و تصمیم‌گیری صحیح کارکنان</w:t>
            </w:r>
          </w:p>
        </w:tc>
        <w:tc>
          <w:tcPr>
            <w:tcW w:w="1134"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افزایش ابتکار و خلاقیت کارکنان</w:t>
            </w:r>
          </w:p>
        </w:tc>
        <w:tc>
          <w:tcPr>
            <w:tcW w:w="1173"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ایجاد روحیه مشارکت و همکاری در کارکنان</w:t>
            </w:r>
          </w:p>
        </w:tc>
        <w:tc>
          <w:tcPr>
            <w:tcW w:w="1127" w:type="dxa"/>
            <w:shd w:val="clear" w:color="auto" w:fill="FFFFFF" w:themeFill="background1"/>
            <w:vAlign w:val="center"/>
          </w:tcPr>
          <w:p w:rsidR="0098631E" w:rsidRPr="001B5F4B" w:rsidRDefault="0098631E" w:rsidP="001B5F4B">
            <w:pPr>
              <w:jc w:val="center"/>
              <w:rPr>
                <w:rFonts w:cs="B Zar"/>
                <w:sz w:val="16"/>
                <w:szCs w:val="16"/>
                <w:rtl/>
              </w:rPr>
            </w:pPr>
          </w:p>
        </w:tc>
        <w:tc>
          <w:tcPr>
            <w:tcW w:w="1127" w:type="dxa"/>
            <w:shd w:val="clear" w:color="auto" w:fill="FFFFFF" w:themeFill="background1"/>
            <w:vAlign w:val="center"/>
          </w:tcPr>
          <w:p w:rsidR="0098631E" w:rsidRPr="001B5F4B" w:rsidRDefault="0098631E" w:rsidP="001B5F4B">
            <w:pPr>
              <w:jc w:val="center"/>
              <w:rPr>
                <w:rFonts w:cs="B Zar"/>
                <w:sz w:val="16"/>
                <w:szCs w:val="16"/>
                <w:rtl/>
              </w:rPr>
            </w:pPr>
          </w:p>
        </w:tc>
        <w:tc>
          <w:tcPr>
            <w:tcW w:w="991" w:type="dxa"/>
            <w:shd w:val="clear" w:color="auto" w:fill="FFFFFF" w:themeFill="background1"/>
            <w:vAlign w:val="center"/>
          </w:tcPr>
          <w:p w:rsidR="0098631E" w:rsidRPr="001B5F4B" w:rsidRDefault="0098631E" w:rsidP="001B5F4B">
            <w:pPr>
              <w:jc w:val="center"/>
              <w:rPr>
                <w:rFonts w:cs="B Zar"/>
                <w:sz w:val="16"/>
                <w:szCs w:val="16"/>
                <w:rtl/>
              </w:rPr>
            </w:pPr>
          </w:p>
        </w:tc>
        <w:tc>
          <w:tcPr>
            <w:tcW w:w="1252" w:type="dxa"/>
            <w:shd w:val="clear" w:color="auto" w:fill="FFFFFF" w:themeFill="background1"/>
            <w:vAlign w:val="center"/>
          </w:tcPr>
          <w:p w:rsidR="0098631E" w:rsidRPr="001B5F4B" w:rsidRDefault="0098631E" w:rsidP="001B5F4B">
            <w:pPr>
              <w:jc w:val="center"/>
              <w:rPr>
                <w:rFonts w:cs="B Zar"/>
                <w:sz w:val="16"/>
                <w:szCs w:val="16"/>
                <w:rtl/>
              </w:rPr>
            </w:pPr>
          </w:p>
        </w:tc>
      </w:tr>
      <w:tr w:rsidR="0098631E" w:rsidRPr="001B5F4B" w:rsidTr="0098631E">
        <w:trPr>
          <w:jc w:val="center"/>
        </w:trPr>
        <w:tc>
          <w:tcPr>
            <w:tcW w:w="1540" w:type="dxa"/>
            <w:shd w:val="clear" w:color="auto" w:fill="FFFFFF" w:themeFill="background1"/>
            <w:vAlign w:val="center"/>
          </w:tcPr>
          <w:p w:rsidR="0098631E" w:rsidRPr="0098631E" w:rsidRDefault="0098631E" w:rsidP="002C625C">
            <w:pPr>
              <w:spacing w:line="276" w:lineRule="auto"/>
              <w:rPr>
                <w:rFonts w:cs="B Lotus"/>
                <w:sz w:val="14"/>
                <w:szCs w:val="14"/>
                <w:rtl/>
              </w:rPr>
            </w:pPr>
            <w:r w:rsidRPr="0098631E">
              <w:rPr>
                <w:rFonts w:cs="B Lotus" w:hint="cs"/>
                <w:sz w:val="14"/>
                <w:szCs w:val="14"/>
                <w:rtl/>
              </w:rPr>
              <w:t>خدایار ابیلی و حسینعلی جاهد</w:t>
            </w:r>
          </w:p>
        </w:tc>
        <w:tc>
          <w:tcPr>
            <w:tcW w:w="112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خدمات و امکانات رفاهی در سازمان</w:t>
            </w:r>
          </w:p>
        </w:tc>
        <w:tc>
          <w:tcPr>
            <w:tcW w:w="112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شیوه و چگونگی ایجاد انگیزش</w:t>
            </w:r>
          </w:p>
        </w:tc>
        <w:tc>
          <w:tcPr>
            <w:tcW w:w="98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آموزش و فرصت‌های تحصیلی</w:t>
            </w:r>
          </w:p>
        </w:tc>
        <w:tc>
          <w:tcPr>
            <w:tcW w:w="1128"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ارتباطات سازمانی مدیران میانی</w:t>
            </w:r>
          </w:p>
        </w:tc>
        <w:tc>
          <w:tcPr>
            <w:tcW w:w="1023"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حقوق و مزایای سازمانی</w:t>
            </w:r>
          </w:p>
        </w:tc>
        <w:tc>
          <w:tcPr>
            <w:tcW w:w="1134"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مشارکت تصمیم‌گیری</w:t>
            </w:r>
          </w:p>
        </w:tc>
        <w:tc>
          <w:tcPr>
            <w:tcW w:w="1134" w:type="dxa"/>
            <w:shd w:val="clear" w:color="auto" w:fill="FFFFFF" w:themeFill="background1"/>
            <w:vAlign w:val="center"/>
          </w:tcPr>
          <w:p w:rsidR="0098631E" w:rsidRPr="001B5F4B" w:rsidRDefault="0098631E" w:rsidP="001B5F4B">
            <w:pPr>
              <w:jc w:val="center"/>
              <w:rPr>
                <w:rFonts w:cs="B Zar"/>
                <w:sz w:val="16"/>
                <w:szCs w:val="16"/>
                <w:rtl/>
              </w:rPr>
            </w:pPr>
          </w:p>
        </w:tc>
        <w:tc>
          <w:tcPr>
            <w:tcW w:w="1173" w:type="dxa"/>
            <w:shd w:val="clear" w:color="auto" w:fill="FFFFFF" w:themeFill="background1"/>
            <w:vAlign w:val="center"/>
          </w:tcPr>
          <w:p w:rsidR="0098631E" w:rsidRPr="001B5F4B" w:rsidRDefault="0098631E" w:rsidP="001B5F4B">
            <w:pPr>
              <w:jc w:val="center"/>
              <w:rPr>
                <w:rFonts w:cs="B Zar"/>
                <w:sz w:val="16"/>
                <w:szCs w:val="16"/>
                <w:rtl/>
              </w:rPr>
            </w:pPr>
          </w:p>
        </w:tc>
        <w:tc>
          <w:tcPr>
            <w:tcW w:w="1127" w:type="dxa"/>
            <w:shd w:val="clear" w:color="auto" w:fill="FFFFFF" w:themeFill="background1"/>
            <w:vAlign w:val="center"/>
          </w:tcPr>
          <w:p w:rsidR="0098631E" w:rsidRPr="001B5F4B" w:rsidRDefault="0098631E" w:rsidP="001B5F4B">
            <w:pPr>
              <w:jc w:val="center"/>
              <w:rPr>
                <w:rFonts w:cs="B Zar"/>
                <w:sz w:val="16"/>
                <w:szCs w:val="16"/>
                <w:rtl/>
              </w:rPr>
            </w:pPr>
          </w:p>
        </w:tc>
        <w:tc>
          <w:tcPr>
            <w:tcW w:w="1127" w:type="dxa"/>
            <w:shd w:val="clear" w:color="auto" w:fill="FFFFFF" w:themeFill="background1"/>
            <w:vAlign w:val="center"/>
          </w:tcPr>
          <w:p w:rsidR="0098631E" w:rsidRPr="001B5F4B" w:rsidRDefault="0098631E" w:rsidP="001B5F4B">
            <w:pPr>
              <w:jc w:val="center"/>
              <w:rPr>
                <w:rFonts w:cs="B Zar"/>
                <w:sz w:val="16"/>
                <w:szCs w:val="16"/>
                <w:rtl/>
              </w:rPr>
            </w:pPr>
          </w:p>
        </w:tc>
        <w:tc>
          <w:tcPr>
            <w:tcW w:w="991" w:type="dxa"/>
            <w:shd w:val="clear" w:color="auto" w:fill="FFFFFF" w:themeFill="background1"/>
            <w:vAlign w:val="center"/>
          </w:tcPr>
          <w:p w:rsidR="0098631E" w:rsidRPr="001B5F4B" w:rsidRDefault="0098631E" w:rsidP="001B5F4B">
            <w:pPr>
              <w:jc w:val="center"/>
              <w:rPr>
                <w:rFonts w:cs="B Zar"/>
                <w:sz w:val="16"/>
                <w:szCs w:val="16"/>
                <w:rtl/>
              </w:rPr>
            </w:pPr>
          </w:p>
        </w:tc>
        <w:tc>
          <w:tcPr>
            <w:tcW w:w="1252" w:type="dxa"/>
            <w:shd w:val="clear" w:color="auto" w:fill="FFFFFF" w:themeFill="background1"/>
            <w:vAlign w:val="center"/>
          </w:tcPr>
          <w:p w:rsidR="0098631E" w:rsidRPr="001B5F4B" w:rsidRDefault="0098631E" w:rsidP="001B5F4B">
            <w:pPr>
              <w:jc w:val="center"/>
              <w:rPr>
                <w:rFonts w:cs="B Zar"/>
                <w:sz w:val="16"/>
                <w:szCs w:val="16"/>
                <w:rtl/>
              </w:rPr>
            </w:pPr>
          </w:p>
        </w:tc>
      </w:tr>
      <w:tr w:rsidR="0098631E" w:rsidRPr="001B5F4B" w:rsidTr="0098631E">
        <w:trPr>
          <w:jc w:val="center"/>
        </w:trPr>
        <w:tc>
          <w:tcPr>
            <w:tcW w:w="1540" w:type="dxa"/>
            <w:shd w:val="clear" w:color="auto" w:fill="FFFFFF" w:themeFill="background1"/>
            <w:vAlign w:val="center"/>
          </w:tcPr>
          <w:p w:rsidR="0098631E" w:rsidRPr="0098631E" w:rsidRDefault="0098631E" w:rsidP="002C625C">
            <w:pPr>
              <w:spacing w:line="276" w:lineRule="auto"/>
              <w:rPr>
                <w:rFonts w:cs="B Lotus"/>
                <w:sz w:val="14"/>
                <w:szCs w:val="14"/>
                <w:rtl/>
              </w:rPr>
            </w:pPr>
            <w:r w:rsidRPr="0098631E">
              <w:rPr>
                <w:rFonts w:cs="B Lotus" w:hint="cs"/>
                <w:sz w:val="14"/>
                <w:szCs w:val="14"/>
                <w:rtl/>
              </w:rPr>
              <w:t>مهدی جمشیدیان و اکبر رضایی</w:t>
            </w:r>
          </w:p>
        </w:tc>
        <w:tc>
          <w:tcPr>
            <w:tcW w:w="112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مهارت‌های شغلی نیروی انسانی</w:t>
            </w:r>
          </w:p>
        </w:tc>
        <w:tc>
          <w:tcPr>
            <w:tcW w:w="112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مهارت‌های مدیران در ایفای وظایف</w:t>
            </w:r>
          </w:p>
        </w:tc>
        <w:tc>
          <w:tcPr>
            <w:tcW w:w="98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رضایت شغلی نیروی انسانی</w:t>
            </w:r>
          </w:p>
        </w:tc>
        <w:tc>
          <w:tcPr>
            <w:tcW w:w="1128" w:type="dxa"/>
            <w:shd w:val="clear" w:color="auto" w:fill="FFFFFF" w:themeFill="background1"/>
            <w:vAlign w:val="center"/>
          </w:tcPr>
          <w:p w:rsidR="0098631E" w:rsidRPr="001B5F4B" w:rsidRDefault="0098631E" w:rsidP="001B5F4B">
            <w:pPr>
              <w:jc w:val="center"/>
              <w:rPr>
                <w:rFonts w:cs="B Zar"/>
                <w:sz w:val="16"/>
                <w:szCs w:val="16"/>
                <w:rtl/>
              </w:rPr>
            </w:pPr>
          </w:p>
        </w:tc>
        <w:tc>
          <w:tcPr>
            <w:tcW w:w="1023" w:type="dxa"/>
            <w:shd w:val="clear" w:color="auto" w:fill="FFFFFF" w:themeFill="background1"/>
            <w:vAlign w:val="center"/>
          </w:tcPr>
          <w:p w:rsidR="0098631E" w:rsidRPr="001B5F4B" w:rsidRDefault="0098631E" w:rsidP="001B5F4B">
            <w:pPr>
              <w:jc w:val="center"/>
              <w:rPr>
                <w:rFonts w:cs="B Zar"/>
                <w:sz w:val="16"/>
                <w:szCs w:val="16"/>
                <w:rtl/>
              </w:rPr>
            </w:pPr>
          </w:p>
        </w:tc>
        <w:tc>
          <w:tcPr>
            <w:tcW w:w="1134" w:type="dxa"/>
            <w:shd w:val="clear" w:color="auto" w:fill="FFFFFF" w:themeFill="background1"/>
            <w:vAlign w:val="center"/>
          </w:tcPr>
          <w:p w:rsidR="0098631E" w:rsidRPr="001B5F4B" w:rsidRDefault="0098631E" w:rsidP="001B5F4B">
            <w:pPr>
              <w:jc w:val="center"/>
              <w:rPr>
                <w:rFonts w:cs="B Zar"/>
                <w:sz w:val="16"/>
                <w:szCs w:val="16"/>
                <w:rtl/>
              </w:rPr>
            </w:pPr>
          </w:p>
        </w:tc>
        <w:tc>
          <w:tcPr>
            <w:tcW w:w="1134" w:type="dxa"/>
            <w:shd w:val="clear" w:color="auto" w:fill="FFFFFF" w:themeFill="background1"/>
            <w:vAlign w:val="center"/>
          </w:tcPr>
          <w:p w:rsidR="0098631E" w:rsidRPr="001B5F4B" w:rsidRDefault="0098631E" w:rsidP="001B5F4B">
            <w:pPr>
              <w:jc w:val="center"/>
              <w:rPr>
                <w:rFonts w:cs="B Zar"/>
                <w:sz w:val="16"/>
                <w:szCs w:val="16"/>
                <w:rtl/>
              </w:rPr>
            </w:pPr>
          </w:p>
        </w:tc>
        <w:tc>
          <w:tcPr>
            <w:tcW w:w="1173" w:type="dxa"/>
            <w:shd w:val="clear" w:color="auto" w:fill="FFFFFF" w:themeFill="background1"/>
            <w:vAlign w:val="center"/>
          </w:tcPr>
          <w:p w:rsidR="0098631E" w:rsidRPr="001B5F4B" w:rsidRDefault="0098631E" w:rsidP="001B5F4B">
            <w:pPr>
              <w:jc w:val="center"/>
              <w:rPr>
                <w:rFonts w:cs="B Zar"/>
                <w:sz w:val="16"/>
                <w:szCs w:val="16"/>
                <w:rtl/>
              </w:rPr>
            </w:pPr>
          </w:p>
        </w:tc>
        <w:tc>
          <w:tcPr>
            <w:tcW w:w="1127" w:type="dxa"/>
            <w:shd w:val="clear" w:color="auto" w:fill="FFFFFF" w:themeFill="background1"/>
            <w:vAlign w:val="center"/>
          </w:tcPr>
          <w:p w:rsidR="0098631E" w:rsidRPr="001B5F4B" w:rsidRDefault="0098631E" w:rsidP="001B5F4B">
            <w:pPr>
              <w:jc w:val="center"/>
              <w:rPr>
                <w:rFonts w:cs="B Zar"/>
                <w:sz w:val="16"/>
                <w:szCs w:val="16"/>
                <w:rtl/>
              </w:rPr>
            </w:pPr>
          </w:p>
        </w:tc>
        <w:tc>
          <w:tcPr>
            <w:tcW w:w="1127" w:type="dxa"/>
            <w:shd w:val="clear" w:color="auto" w:fill="FFFFFF" w:themeFill="background1"/>
            <w:vAlign w:val="center"/>
          </w:tcPr>
          <w:p w:rsidR="0098631E" w:rsidRPr="001B5F4B" w:rsidRDefault="0098631E" w:rsidP="001B5F4B">
            <w:pPr>
              <w:jc w:val="center"/>
              <w:rPr>
                <w:rFonts w:cs="B Zar"/>
                <w:sz w:val="16"/>
                <w:szCs w:val="16"/>
                <w:rtl/>
              </w:rPr>
            </w:pPr>
          </w:p>
        </w:tc>
        <w:tc>
          <w:tcPr>
            <w:tcW w:w="991" w:type="dxa"/>
            <w:shd w:val="clear" w:color="auto" w:fill="FFFFFF" w:themeFill="background1"/>
            <w:vAlign w:val="center"/>
          </w:tcPr>
          <w:p w:rsidR="0098631E" w:rsidRPr="001B5F4B" w:rsidRDefault="0098631E" w:rsidP="001B5F4B">
            <w:pPr>
              <w:jc w:val="center"/>
              <w:rPr>
                <w:rFonts w:cs="B Zar"/>
                <w:sz w:val="16"/>
                <w:szCs w:val="16"/>
                <w:rtl/>
              </w:rPr>
            </w:pPr>
          </w:p>
        </w:tc>
        <w:tc>
          <w:tcPr>
            <w:tcW w:w="1252" w:type="dxa"/>
            <w:shd w:val="clear" w:color="auto" w:fill="FFFFFF" w:themeFill="background1"/>
            <w:vAlign w:val="center"/>
          </w:tcPr>
          <w:p w:rsidR="0098631E" w:rsidRPr="001B5F4B" w:rsidRDefault="0098631E" w:rsidP="001B5F4B">
            <w:pPr>
              <w:jc w:val="center"/>
              <w:rPr>
                <w:rFonts w:cs="B Zar"/>
                <w:sz w:val="16"/>
                <w:szCs w:val="16"/>
                <w:rtl/>
              </w:rPr>
            </w:pPr>
          </w:p>
        </w:tc>
      </w:tr>
      <w:tr w:rsidR="0098631E" w:rsidRPr="001B5F4B" w:rsidTr="0098631E">
        <w:trPr>
          <w:jc w:val="center"/>
        </w:trPr>
        <w:tc>
          <w:tcPr>
            <w:tcW w:w="1540" w:type="dxa"/>
            <w:shd w:val="clear" w:color="auto" w:fill="FFFFFF" w:themeFill="background1"/>
            <w:vAlign w:val="center"/>
          </w:tcPr>
          <w:p w:rsidR="0098631E" w:rsidRPr="0098631E" w:rsidRDefault="0098631E" w:rsidP="002C625C">
            <w:pPr>
              <w:spacing w:line="276" w:lineRule="auto"/>
              <w:rPr>
                <w:rFonts w:cs="B Lotus"/>
                <w:sz w:val="14"/>
                <w:szCs w:val="14"/>
                <w:rtl/>
              </w:rPr>
            </w:pPr>
            <w:r w:rsidRPr="0098631E">
              <w:rPr>
                <w:rFonts w:cs="B Lotus" w:hint="cs"/>
                <w:sz w:val="14"/>
                <w:szCs w:val="14"/>
                <w:rtl/>
              </w:rPr>
              <w:t>حسین حاتمی</w:t>
            </w:r>
          </w:p>
        </w:tc>
        <w:tc>
          <w:tcPr>
            <w:tcW w:w="112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افزایش دانش شغلی</w:t>
            </w:r>
          </w:p>
        </w:tc>
        <w:tc>
          <w:tcPr>
            <w:tcW w:w="112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افزایش مهارت شغلی</w:t>
            </w:r>
          </w:p>
        </w:tc>
        <w:tc>
          <w:tcPr>
            <w:tcW w:w="98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تغییر در رفتار و نگرش شغلی</w:t>
            </w:r>
          </w:p>
        </w:tc>
        <w:tc>
          <w:tcPr>
            <w:tcW w:w="1128"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افزایش دقت در کار</w:t>
            </w:r>
          </w:p>
        </w:tc>
        <w:tc>
          <w:tcPr>
            <w:tcW w:w="1023"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ارتقای کیفیت فعالیت‌ها</w:t>
            </w:r>
          </w:p>
        </w:tc>
        <w:tc>
          <w:tcPr>
            <w:tcW w:w="1134" w:type="dxa"/>
            <w:shd w:val="clear" w:color="auto" w:fill="FFFFFF" w:themeFill="background1"/>
            <w:vAlign w:val="center"/>
          </w:tcPr>
          <w:p w:rsidR="0098631E" w:rsidRPr="001B5F4B" w:rsidRDefault="0098631E" w:rsidP="001B5F4B">
            <w:pPr>
              <w:jc w:val="center"/>
              <w:rPr>
                <w:rFonts w:cs="B Zar"/>
                <w:sz w:val="16"/>
                <w:szCs w:val="16"/>
                <w:rtl/>
              </w:rPr>
            </w:pPr>
          </w:p>
        </w:tc>
        <w:tc>
          <w:tcPr>
            <w:tcW w:w="1134" w:type="dxa"/>
            <w:shd w:val="clear" w:color="auto" w:fill="FFFFFF" w:themeFill="background1"/>
            <w:vAlign w:val="center"/>
          </w:tcPr>
          <w:p w:rsidR="0098631E" w:rsidRPr="001B5F4B" w:rsidRDefault="0098631E" w:rsidP="001B5F4B">
            <w:pPr>
              <w:jc w:val="center"/>
              <w:rPr>
                <w:rFonts w:cs="B Zar"/>
                <w:sz w:val="16"/>
                <w:szCs w:val="16"/>
                <w:rtl/>
              </w:rPr>
            </w:pPr>
          </w:p>
        </w:tc>
        <w:tc>
          <w:tcPr>
            <w:tcW w:w="1173" w:type="dxa"/>
            <w:shd w:val="clear" w:color="auto" w:fill="FFFFFF" w:themeFill="background1"/>
            <w:vAlign w:val="center"/>
          </w:tcPr>
          <w:p w:rsidR="0098631E" w:rsidRPr="001B5F4B" w:rsidRDefault="0098631E" w:rsidP="001B5F4B">
            <w:pPr>
              <w:jc w:val="center"/>
              <w:rPr>
                <w:rFonts w:cs="B Zar"/>
                <w:sz w:val="16"/>
                <w:szCs w:val="16"/>
                <w:rtl/>
              </w:rPr>
            </w:pPr>
          </w:p>
        </w:tc>
        <w:tc>
          <w:tcPr>
            <w:tcW w:w="1127" w:type="dxa"/>
            <w:shd w:val="clear" w:color="auto" w:fill="FFFFFF" w:themeFill="background1"/>
            <w:vAlign w:val="center"/>
          </w:tcPr>
          <w:p w:rsidR="0098631E" w:rsidRPr="001B5F4B" w:rsidRDefault="0098631E" w:rsidP="001B5F4B">
            <w:pPr>
              <w:jc w:val="center"/>
              <w:rPr>
                <w:rFonts w:cs="B Zar"/>
                <w:sz w:val="16"/>
                <w:szCs w:val="16"/>
                <w:rtl/>
              </w:rPr>
            </w:pPr>
          </w:p>
        </w:tc>
        <w:tc>
          <w:tcPr>
            <w:tcW w:w="1127" w:type="dxa"/>
            <w:shd w:val="clear" w:color="auto" w:fill="FFFFFF" w:themeFill="background1"/>
            <w:vAlign w:val="center"/>
          </w:tcPr>
          <w:p w:rsidR="0098631E" w:rsidRPr="001B5F4B" w:rsidRDefault="0098631E" w:rsidP="001B5F4B">
            <w:pPr>
              <w:jc w:val="center"/>
              <w:rPr>
                <w:rFonts w:cs="B Zar"/>
                <w:sz w:val="16"/>
                <w:szCs w:val="16"/>
                <w:rtl/>
              </w:rPr>
            </w:pPr>
          </w:p>
        </w:tc>
        <w:tc>
          <w:tcPr>
            <w:tcW w:w="991" w:type="dxa"/>
            <w:shd w:val="clear" w:color="auto" w:fill="FFFFFF" w:themeFill="background1"/>
            <w:vAlign w:val="center"/>
          </w:tcPr>
          <w:p w:rsidR="0098631E" w:rsidRPr="001B5F4B" w:rsidRDefault="0098631E" w:rsidP="001B5F4B">
            <w:pPr>
              <w:jc w:val="center"/>
              <w:rPr>
                <w:rFonts w:cs="B Zar"/>
                <w:sz w:val="16"/>
                <w:szCs w:val="16"/>
                <w:rtl/>
              </w:rPr>
            </w:pPr>
          </w:p>
        </w:tc>
        <w:tc>
          <w:tcPr>
            <w:tcW w:w="1252" w:type="dxa"/>
            <w:shd w:val="clear" w:color="auto" w:fill="FFFFFF" w:themeFill="background1"/>
            <w:vAlign w:val="center"/>
          </w:tcPr>
          <w:p w:rsidR="0098631E" w:rsidRPr="001B5F4B" w:rsidRDefault="0098631E" w:rsidP="001B5F4B">
            <w:pPr>
              <w:jc w:val="center"/>
              <w:rPr>
                <w:rFonts w:cs="B Zar"/>
                <w:sz w:val="16"/>
                <w:szCs w:val="16"/>
                <w:rtl/>
              </w:rPr>
            </w:pPr>
          </w:p>
        </w:tc>
      </w:tr>
      <w:tr w:rsidR="0098631E" w:rsidRPr="001B5F4B" w:rsidTr="0098631E">
        <w:trPr>
          <w:jc w:val="center"/>
        </w:trPr>
        <w:tc>
          <w:tcPr>
            <w:tcW w:w="1540" w:type="dxa"/>
            <w:shd w:val="clear" w:color="auto" w:fill="FFFFFF" w:themeFill="background1"/>
            <w:vAlign w:val="center"/>
          </w:tcPr>
          <w:p w:rsidR="0098631E" w:rsidRPr="0098631E" w:rsidRDefault="0098631E" w:rsidP="002C625C">
            <w:pPr>
              <w:spacing w:line="276" w:lineRule="auto"/>
              <w:rPr>
                <w:rFonts w:cs="B Lotus"/>
                <w:sz w:val="14"/>
                <w:szCs w:val="14"/>
                <w:rtl/>
              </w:rPr>
            </w:pPr>
            <w:r w:rsidRPr="0098631E">
              <w:rPr>
                <w:rFonts w:cs="B Lotus" w:hint="cs"/>
                <w:sz w:val="14"/>
                <w:szCs w:val="14"/>
                <w:rtl/>
              </w:rPr>
              <w:t>حسین خنیفر و همکاران</w:t>
            </w:r>
          </w:p>
        </w:tc>
        <w:tc>
          <w:tcPr>
            <w:tcW w:w="112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رضایت شغلی</w:t>
            </w:r>
          </w:p>
        </w:tc>
        <w:tc>
          <w:tcPr>
            <w:tcW w:w="112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انگیزش</w:t>
            </w:r>
          </w:p>
        </w:tc>
        <w:tc>
          <w:tcPr>
            <w:tcW w:w="98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تعهد سازمانی</w:t>
            </w:r>
          </w:p>
        </w:tc>
        <w:tc>
          <w:tcPr>
            <w:tcW w:w="1128" w:type="dxa"/>
            <w:shd w:val="clear" w:color="auto" w:fill="FFFFFF" w:themeFill="background1"/>
            <w:vAlign w:val="center"/>
          </w:tcPr>
          <w:p w:rsidR="0098631E" w:rsidRPr="001B5F4B" w:rsidRDefault="0098631E" w:rsidP="001B5F4B">
            <w:pPr>
              <w:jc w:val="center"/>
              <w:rPr>
                <w:rFonts w:cs="B Zar"/>
                <w:sz w:val="16"/>
                <w:szCs w:val="16"/>
                <w:rtl/>
              </w:rPr>
            </w:pPr>
          </w:p>
        </w:tc>
        <w:tc>
          <w:tcPr>
            <w:tcW w:w="1023" w:type="dxa"/>
            <w:shd w:val="clear" w:color="auto" w:fill="FFFFFF" w:themeFill="background1"/>
            <w:vAlign w:val="center"/>
          </w:tcPr>
          <w:p w:rsidR="0098631E" w:rsidRPr="001B5F4B" w:rsidRDefault="0098631E" w:rsidP="001B5F4B">
            <w:pPr>
              <w:jc w:val="center"/>
              <w:rPr>
                <w:rFonts w:cs="B Zar"/>
                <w:sz w:val="16"/>
                <w:szCs w:val="16"/>
                <w:rtl/>
              </w:rPr>
            </w:pPr>
          </w:p>
        </w:tc>
        <w:tc>
          <w:tcPr>
            <w:tcW w:w="1134" w:type="dxa"/>
            <w:shd w:val="clear" w:color="auto" w:fill="FFFFFF" w:themeFill="background1"/>
            <w:vAlign w:val="center"/>
          </w:tcPr>
          <w:p w:rsidR="0098631E" w:rsidRPr="001B5F4B" w:rsidRDefault="0098631E" w:rsidP="001B5F4B">
            <w:pPr>
              <w:jc w:val="center"/>
              <w:rPr>
                <w:rFonts w:cs="B Zar"/>
                <w:sz w:val="16"/>
                <w:szCs w:val="16"/>
                <w:rtl/>
              </w:rPr>
            </w:pPr>
          </w:p>
        </w:tc>
        <w:tc>
          <w:tcPr>
            <w:tcW w:w="1134" w:type="dxa"/>
            <w:shd w:val="clear" w:color="auto" w:fill="FFFFFF" w:themeFill="background1"/>
            <w:vAlign w:val="center"/>
          </w:tcPr>
          <w:p w:rsidR="0098631E" w:rsidRPr="001B5F4B" w:rsidRDefault="0098631E" w:rsidP="001B5F4B">
            <w:pPr>
              <w:jc w:val="center"/>
              <w:rPr>
                <w:rFonts w:cs="B Zar"/>
                <w:sz w:val="16"/>
                <w:szCs w:val="16"/>
                <w:rtl/>
              </w:rPr>
            </w:pPr>
          </w:p>
        </w:tc>
        <w:tc>
          <w:tcPr>
            <w:tcW w:w="1173" w:type="dxa"/>
            <w:shd w:val="clear" w:color="auto" w:fill="FFFFFF" w:themeFill="background1"/>
            <w:vAlign w:val="center"/>
          </w:tcPr>
          <w:p w:rsidR="0098631E" w:rsidRPr="001B5F4B" w:rsidRDefault="0098631E" w:rsidP="001B5F4B">
            <w:pPr>
              <w:jc w:val="center"/>
              <w:rPr>
                <w:rFonts w:cs="B Zar"/>
                <w:sz w:val="16"/>
                <w:szCs w:val="16"/>
                <w:rtl/>
              </w:rPr>
            </w:pPr>
          </w:p>
        </w:tc>
        <w:tc>
          <w:tcPr>
            <w:tcW w:w="1127" w:type="dxa"/>
            <w:shd w:val="clear" w:color="auto" w:fill="FFFFFF" w:themeFill="background1"/>
            <w:vAlign w:val="center"/>
          </w:tcPr>
          <w:p w:rsidR="0098631E" w:rsidRPr="001B5F4B" w:rsidRDefault="0098631E" w:rsidP="001B5F4B">
            <w:pPr>
              <w:jc w:val="center"/>
              <w:rPr>
                <w:rFonts w:cs="B Zar"/>
                <w:sz w:val="16"/>
                <w:szCs w:val="16"/>
                <w:rtl/>
              </w:rPr>
            </w:pPr>
          </w:p>
        </w:tc>
        <w:tc>
          <w:tcPr>
            <w:tcW w:w="1127" w:type="dxa"/>
            <w:shd w:val="clear" w:color="auto" w:fill="FFFFFF" w:themeFill="background1"/>
            <w:vAlign w:val="center"/>
          </w:tcPr>
          <w:p w:rsidR="0098631E" w:rsidRPr="001B5F4B" w:rsidRDefault="0098631E" w:rsidP="001B5F4B">
            <w:pPr>
              <w:jc w:val="center"/>
              <w:rPr>
                <w:rFonts w:cs="B Zar"/>
                <w:sz w:val="16"/>
                <w:szCs w:val="16"/>
                <w:rtl/>
              </w:rPr>
            </w:pPr>
          </w:p>
        </w:tc>
        <w:tc>
          <w:tcPr>
            <w:tcW w:w="991" w:type="dxa"/>
            <w:shd w:val="clear" w:color="auto" w:fill="FFFFFF" w:themeFill="background1"/>
            <w:vAlign w:val="center"/>
          </w:tcPr>
          <w:p w:rsidR="0098631E" w:rsidRPr="001B5F4B" w:rsidRDefault="0098631E" w:rsidP="001B5F4B">
            <w:pPr>
              <w:jc w:val="center"/>
              <w:rPr>
                <w:rFonts w:cs="B Zar"/>
                <w:sz w:val="16"/>
                <w:szCs w:val="16"/>
                <w:rtl/>
              </w:rPr>
            </w:pPr>
          </w:p>
        </w:tc>
        <w:tc>
          <w:tcPr>
            <w:tcW w:w="1252" w:type="dxa"/>
            <w:shd w:val="clear" w:color="auto" w:fill="FFFFFF" w:themeFill="background1"/>
            <w:vAlign w:val="center"/>
          </w:tcPr>
          <w:p w:rsidR="0098631E" w:rsidRPr="001B5F4B" w:rsidRDefault="0098631E" w:rsidP="001B5F4B">
            <w:pPr>
              <w:jc w:val="center"/>
              <w:rPr>
                <w:rFonts w:cs="B Zar"/>
                <w:sz w:val="16"/>
                <w:szCs w:val="16"/>
                <w:rtl/>
              </w:rPr>
            </w:pPr>
          </w:p>
        </w:tc>
      </w:tr>
      <w:tr w:rsidR="0098631E" w:rsidRPr="001B5F4B" w:rsidTr="0098631E">
        <w:trPr>
          <w:jc w:val="center"/>
        </w:trPr>
        <w:tc>
          <w:tcPr>
            <w:tcW w:w="1540" w:type="dxa"/>
            <w:shd w:val="clear" w:color="auto" w:fill="FFFFFF" w:themeFill="background1"/>
            <w:vAlign w:val="center"/>
          </w:tcPr>
          <w:p w:rsidR="0098631E" w:rsidRPr="0098631E" w:rsidRDefault="0098631E" w:rsidP="002C625C">
            <w:pPr>
              <w:spacing w:line="276" w:lineRule="auto"/>
              <w:rPr>
                <w:rFonts w:cs="B Lotus"/>
                <w:sz w:val="14"/>
                <w:szCs w:val="14"/>
                <w:rtl/>
              </w:rPr>
            </w:pPr>
            <w:r w:rsidRPr="0098631E">
              <w:rPr>
                <w:rFonts w:cs="B Lotus" w:hint="cs"/>
                <w:sz w:val="14"/>
                <w:szCs w:val="14"/>
                <w:rtl/>
              </w:rPr>
              <w:t>مهدی کروبی و مهرداد متانی</w:t>
            </w:r>
          </w:p>
        </w:tc>
        <w:tc>
          <w:tcPr>
            <w:tcW w:w="112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بهبود عملکرد</w:t>
            </w:r>
          </w:p>
        </w:tc>
        <w:tc>
          <w:tcPr>
            <w:tcW w:w="112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تقویت مهارت‌های شغلی</w:t>
            </w:r>
          </w:p>
        </w:tc>
        <w:tc>
          <w:tcPr>
            <w:tcW w:w="98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رضایت شغلی</w:t>
            </w:r>
          </w:p>
        </w:tc>
        <w:tc>
          <w:tcPr>
            <w:tcW w:w="1128"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آمادگی لازم برای انجام وظایف</w:t>
            </w:r>
          </w:p>
        </w:tc>
        <w:tc>
          <w:tcPr>
            <w:tcW w:w="1023" w:type="dxa"/>
            <w:shd w:val="clear" w:color="auto" w:fill="FFFFFF" w:themeFill="background1"/>
            <w:vAlign w:val="center"/>
          </w:tcPr>
          <w:p w:rsidR="0098631E" w:rsidRPr="001B5F4B" w:rsidRDefault="0098631E" w:rsidP="001B5F4B">
            <w:pPr>
              <w:jc w:val="center"/>
              <w:rPr>
                <w:rFonts w:cs="B Zar"/>
                <w:sz w:val="16"/>
                <w:szCs w:val="16"/>
                <w:rtl/>
              </w:rPr>
            </w:pPr>
          </w:p>
        </w:tc>
        <w:tc>
          <w:tcPr>
            <w:tcW w:w="1134" w:type="dxa"/>
            <w:shd w:val="clear" w:color="auto" w:fill="FFFFFF" w:themeFill="background1"/>
            <w:vAlign w:val="center"/>
          </w:tcPr>
          <w:p w:rsidR="0098631E" w:rsidRPr="001B5F4B" w:rsidRDefault="0098631E" w:rsidP="001B5F4B">
            <w:pPr>
              <w:jc w:val="center"/>
              <w:rPr>
                <w:rFonts w:cs="B Zar"/>
                <w:sz w:val="16"/>
                <w:szCs w:val="16"/>
                <w:rtl/>
              </w:rPr>
            </w:pPr>
          </w:p>
        </w:tc>
        <w:tc>
          <w:tcPr>
            <w:tcW w:w="1134" w:type="dxa"/>
            <w:shd w:val="clear" w:color="auto" w:fill="FFFFFF" w:themeFill="background1"/>
            <w:vAlign w:val="center"/>
          </w:tcPr>
          <w:p w:rsidR="0098631E" w:rsidRPr="001B5F4B" w:rsidRDefault="0098631E" w:rsidP="001B5F4B">
            <w:pPr>
              <w:jc w:val="center"/>
              <w:rPr>
                <w:rFonts w:cs="B Zar"/>
                <w:sz w:val="16"/>
                <w:szCs w:val="16"/>
                <w:rtl/>
              </w:rPr>
            </w:pPr>
          </w:p>
        </w:tc>
        <w:tc>
          <w:tcPr>
            <w:tcW w:w="1173" w:type="dxa"/>
            <w:shd w:val="clear" w:color="auto" w:fill="FFFFFF" w:themeFill="background1"/>
            <w:vAlign w:val="center"/>
          </w:tcPr>
          <w:p w:rsidR="0098631E" w:rsidRPr="001B5F4B" w:rsidRDefault="0098631E" w:rsidP="001B5F4B">
            <w:pPr>
              <w:jc w:val="center"/>
              <w:rPr>
                <w:rFonts w:cs="B Zar"/>
                <w:sz w:val="16"/>
                <w:szCs w:val="16"/>
                <w:rtl/>
              </w:rPr>
            </w:pPr>
          </w:p>
        </w:tc>
        <w:tc>
          <w:tcPr>
            <w:tcW w:w="1127" w:type="dxa"/>
            <w:shd w:val="clear" w:color="auto" w:fill="FFFFFF" w:themeFill="background1"/>
            <w:vAlign w:val="center"/>
          </w:tcPr>
          <w:p w:rsidR="0098631E" w:rsidRPr="001B5F4B" w:rsidRDefault="0098631E" w:rsidP="001B5F4B">
            <w:pPr>
              <w:jc w:val="center"/>
              <w:rPr>
                <w:rFonts w:cs="B Zar"/>
                <w:sz w:val="16"/>
                <w:szCs w:val="16"/>
                <w:rtl/>
              </w:rPr>
            </w:pPr>
          </w:p>
        </w:tc>
        <w:tc>
          <w:tcPr>
            <w:tcW w:w="1127" w:type="dxa"/>
            <w:shd w:val="clear" w:color="auto" w:fill="FFFFFF" w:themeFill="background1"/>
            <w:vAlign w:val="center"/>
          </w:tcPr>
          <w:p w:rsidR="0098631E" w:rsidRPr="001B5F4B" w:rsidRDefault="0098631E" w:rsidP="001B5F4B">
            <w:pPr>
              <w:jc w:val="center"/>
              <w:rPr>
                <w:rFonts w:cs="B Zar"/>
                <w:sz w:val="16"/>
                <w:szCs w:val="16"/>
                <w:rtl/>
              </w:rPr>
            </w:pPr>
          </w:p>
        </w:tc>
        <w:tc>
          <w:tcPr>
            <w:tcW w:w="991" w:type="dxa"/>
            <w:shd w:val="clear" w:color="auto" w:fill="FFFFFF" w:themeFill="background1"/>
            <w:vAlign w:val="center"/>
          </w:tcPr>
          <w:p w:rsidR="0098631E" w:rsidRPr="001B5F4B" w:rsidRDefault="0098631E" w:rsidP="001B5F4B">
            <w:pPr>
              <w:jc w:val="center"/>
              <w:rPr>
                <w:rFonts w:cs="B Zar"/>
                <w:sz w:val="16"/>
                <w:szCs w:val="16"/>
                <w:rtl/>
              </w:rPr>
            </w:pPr>
          </w:p>
        </w:tc>
        <w:tc>
          <w:tcPr>
            <w:tcW w:w="1252" w:type="dxa"/>
            <w:shd w:val="clear" w:color="auto" w:fill="FFFFFF" w:themeFill="background1"/>
            <w:vAlign w:val="center"/>
          </w:tcPr>
          <w:p w:rsidR="0098631E" w:rsidRPr="001B5F4B" w:rsidRDefault="0098631E" w:rsidP="001B5F4B">
            <w:pPr>
              <w:jc w:val="center"/>
              <w:rPr>
                <w:rFonts w:cs="B Zar"/>
                <w:sz w:val="16"/>
                <w:szCs w:val="16"/>
                <w:rtl/>
              </w:rPr>
            </w:pPr>
          </w:p>
        </w:tc>
      </w:tr>
      <w:tr w:rsidR="0098631E" w:rsidRPr="001B5F4B" w:rsidTr="0098631E">
        <w:trPr>
          <w:jc w:val="center"/>
        </w:trPr>
        <w:tc>
          <w:tcPr>
            <w:tcW w:w="1540" w:type="dxa"/>
            <w:shd w:val="clear" w:color="auto" w:fill="FFFFFF" w:themeFill="background1"/>
            <w:vAlign w:val="center"/>
          </w:tcPr>
          <w:p w:rsidR="0098631E" w:rsidRPr="002B7123" w:rsidRDefault="002B7123" w:rsidP="002B7123">
            <w:pPr>
              <w:spacing w:line="276" w:lineRule="auto"/>
              <w:rPr>
                <w:rFonts w:cs="B Lotus"/>
                <w:sz w:val="14"/>
                <w:szCs w:val="14"/>
                <w:rtl/>
                <w:lang w:bidi="fa-IR"/>
              </w:rPr>
            </w:pPr>
            <w:proofErr w:type="spellStart"/>
            <w:r w:rsidRPr="002B7123">
              <w:rPr>
                <w:rFonts w:cs="B Lotus" w:hint="cs"/>
                <w:sz w:val="14"/>
                <w:szCs w:val="14"/>
                <w:rtl/>
                <w:lang w:bidi="fa-IR"/>
              </w:rPr>
              <w:t>نلسون</w:t>
            </w:r>
            <w:proofErr w:type="spellEnd"/>
            <w:r w:rsidRPr="002B7123">
              <w:rPr>
                <w:rFonts w:cs="B Lotus" w:hint="cs"/>
                <w:sz w:val="14"/>
                <w:szCs w:val="14"/>
                <w:rtl/>
                <w:lang w:bidi="fa-IR"/>
              </w:rPr>
              <w:t xml:space="preserve"> </w:t>
            </w:r>
            <w:proofErr w:type="spellStart"/>
            <w:r w:rsidRPr="002B7123">
              <w:rPr>
                <w:rFonts w:cs="B Lotus" w:hint="cs"/>
                <w:sz w:val="14"/>
                <w:szCs w:val="14"/>
                <w:rtl/>
                <w:lang w:bidi="fa-IR"/>
              </w:rPr>
              <w:t>جاگرو</w:t>
            </w:r>
            <w:proofErr w:type="spellEnd"/>
            <w:r w:rsidRPr="002B7123">
              <w:rPr>
                <w:rFonts w:cs="B Lotus" w:hint="cs"/>
                <w:sz w:val="14"/>
                <w:szCs w:val="14"/>
                <w:rtl/>
                <w:lang w:bidi="fa-IR"/>
              </w:rPr>
              <w:t xml:space="preserve"> و همکاران</w:t>
            </w:r>
          </w:p>
        </w:tc>
        <w:tc>
          <w:tcPr>
            <w:tcW w:w="112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تأمین تحصیلات، مهارت‌ها و نیازمندی‌های خاص کارکنان</w:t>
            </w:r>
          </w:p>
        </w:tc>
        <w:tc>
          <w:tcPr>
            <w:tcW w:w="112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تغییرات رفتاری کارکنان</w:t>
            </w:r>
          </w:p>
        </w:tc>
        <w:tc>
          <w:tcPr>
            <w:tcW w:w="98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بهبود عملکرد کارکنان</w:t>
            </w:r>
          </w:p>
        </w:tc>
        <w:tc>
          <w:tcPr>
            <w:tcW w:w="1128" w:type="dxa"/>
            <w:shd w:val="clear" w:color="auto" w:fill="FFFFFF" w:themeFill="background1"/>
            <w:vAlign w:val="center"/>
          </w:tcPr>
          <w:p w:rsidR="0098631E" w:rsidRPr="001B5F4B" w:rsidRDefault="0098631E" w:rsidP="001B5F4B">
            <w:pPr>
              <w:jc w:val="center"/>
              <w:rPr>
                <w:rFonts w:cs="B Zar"/>
                <w:sz w:val="16"/>
                <w:szCs w:val="16"/>
                <w:rtl/>
              </w:rPr>
            </w:pPr>
          </w:p>
        </w:tc>
        <w:tc>
          <w:tcPr>
            <w:tcW w:w="1023" w:type="dxa"/>
            <w:shd w:val="clear" w:color="auto" w:fill="FFFFFF" w:themeFill="background1"/>
            <w:vAlign w:val="center"/>
          </w:tcPr>
          <w:p w:rsidR="0098631E" w:rsidRPr="001B5F4B" w:rsidRDefault="0098631E" w:rsidP="001B5F4B">
            <w:pPr>
              <w:jc w:val="center"/>
              <w:rPr>
                <w:rFonts w:cs="B Zar"/>
                <w:sz w:val="16"/>
                <w:szCs w:val="16"/>
                <w:rtl/>
              </w:rPr>
            </w:pPr>
          </w:p>
        </w:tc>
        <w:tc>
          <w:tcPr>
            <w:tcW w:w="1134" w:type="dxa"/>
            <w:shd w:val="clear" w:color="auto" w:fill="FFFFFF" w:themeFill="background1"/>
            <w:vAlign w:val="center"/>
          </w:tcPr>
          <w:p w:rsidR="0098631E" w:rsidRPr="001B5F4B" w:rsidRDefault="0098631E" w:rsidP="001B5F4B">
            <w:pPr>
              <w:jc w:val="center"/>
              <w:rPr>
                <w:rFonts w:cs="B Zar"/>
                <w:sz w:val="16"/>
                <w:szCs w:val="16"/>
                <w:rtl/>
              </w:rPr>
            </w:pPr>
          </w:p>
        </w:tc>
        <w:tc>
          <w:tcPr>
            <w:tcW w:w="1134" w:type="dxa"/>
            <w:shd w:val="clear" w:color="auto" w:fill="FFFFFF" w:themeFill="background1"/>
            <w:vAlign w:val="center"/>
          </w:tcPr>
          <w:p w:rsidR="0098631E" w:rsidRPr="001B5F4B" w:rsidRDefault="0098631E" w:rsidP="001B5F4B">
            <w:pPr>
              <w:jc w:val="center"/>
              <w:rPr>
                <w:rFonts w:cs="B Zar"/>
                <w:sz w:val="16"/>
                <w:szCs w:val="16"/>
                <w:rtl/>
              </w:rPr>
            </w:pPr>
          </w:p>
        </w:tc>
        <w:tc>
          <w:tcPr>
            <w:tcW w:w="1173" w:type="dxa"/>
            <w:shd w:val="clear" w:color="auto" w:fill="FFFFFF" w:themeFill="background1"/>
            <w:vAlign w:val="center"/>
          </w:tcPr>
          <w:p w:rsidR="0098631E" w:rsidRPr="001B5F4B" w:rsidRDefault="0098631E" w:rsidP="001B5F4B">
            <w:pPr>
              <w:jc w:val="center"/>
              <w:rPr>
                <w:rFonts w:cs="B Zar"/>
                <w:sz w:val="16"/>
                <w:szCs w:val="16"/>
                <w:rtl/>
              </w:rPr>
            </w:pPr>
          </w:p>
        </w:tc>
        <w:tc>
          <w:tcPr>
            <w:tcW w:w="1127" w:type="dxa"/>
            <w:shd w:val="clear" w:color="auto" w:fill="FFFFFF" w:themeFill="background1"/>
            <w:vAlign w:val="center"/>
          </w:tcPr>
          <w:p w:rsidR="0098631E" w:rsidRPr="001B5F4B" w:rsidRDefault="0098631E" w:rsidP="001B5F4B">
            <w:pPr>
              <w:jc w:val="center"/>
              <w:rPr>
                <w:rFonts w:cs="B Zar"/>
                <w:sz w:val="16"/>
                <w:szCs w:val="16"/>
                <w:rtl/>
              </w:rPr>
            </w:pPr>
          </w:p>
        </w:tc>
        <w:tc>
          <w:tcPr>
            <w:tcW w:w="1127" w:type="dxa"/>
            <w:shd w:val="clear" w:color="auto" w:fill="FFFFFF" w:themeFill="background1"/>
            <w:vAlign w:val="center"/>
          </w:tcPr>
          <w:p w:rsidR="0098631E" w:rsidRPr="001B5F4B" w:rsidRDefault="0098631E" w:rsidP="001B5F4B">
            <w:pPr>
              <w:jc w:val="center"/>
              <w:rPr>
                <w:rFonts w:cs="B Zar"/>
                <w:sz w:val="16"/>
                <w:szCs w:val="16"/>
                <w:rtl/>
              </w:rPr>
            </w:pPr>
          </w:p>
        </w:tc>
        <w:tc>
          <w:tcPr>
            <w:tcW w:w="991" w:type="dxa"/>
            <w:shd w:val="clear" w:color="auto" w:fill="FFFFFF" w:themeFill="background1"/>
            <w:vAlign w:val="center"/>
          </w:tcPr>
          <w:p w:rsidR="0098631E" w:rsidRPr="001B5F4B" w:rsidRDefault="0098631E" w:rsidP="001B5F4B">
            <w:pPr>
              <w:jc w:val="center"/>
              <w:rPr>
                <w:rFonts w:cs="B Zar"/>
                <w:sz w:val="16"/>
                <w:szCs w:val="16"/>
                <w:rtl/>
              </w:rPr>
            </w:pPr>
          </w:p>
        </w:tc>
        <w:tc>
          <w:tcPr>
            <w:tcW w:w="1252" w:type="dxa"/>
            <w:shd w:val="clear" w:color="auto" w:fill="FFFFFF" w:themeFill="background1"/>
            <w:vAlign w:val="center"/>
          </w:tcPr>
          <w:p w:rsidR="0098631E" w:rsidRPr="001B5F4B" w:rsidRDefault="0098631E" w:rsidP="001B5F4B">
            <w:pPr>
              <w:jc w:val="center"/>
              <w:rPr>
                <w:rFonts w:cs="B Zar"/>
                <w:sz w:val="16"/>
                <w:szCs w:val="16"/>
                <w:rtl/>
              </w:rPr>
            </w:pPr>
          </w:p>
        </w:tc>
      </w:tr>
      <w:tr w:rsidR="0098631E" w:rsidRPr="001B5F4B" w:rsidTr="0098631E">
        <w:trPr>
          <w:jc w:val="center"/>
        </w:trPr>
        <w:tc>
          <w:tcPr>
            <w:tcW w:w="1540" w:type="dxa"/>
            <w:shd w:val="clear" w:color="auto" w:fill="FFFFFF" w:themeFill="background1"/>
            <w:vAlign w:val="center"/>
          </w:tcPr>
          <w:p w:rsidR="0098631E" w:rsidRPr="002B7123" w:rsidRDefault="002B7123" w:rsidP="002B7123">
            <w:pPr>
              <w:spacing w:line="276" w:lineRule="auto"/>
              <w:rPr>
                <w:rFonts w:cs="B Lotus"/>
                <w:sz w:val="14"/>
                <w:szCs w:val="14"/>
                <w:rtl/>
              </w:rPr>
            </w:pPr>
            <w:proofErr w:type="spellStart"/>
            <w:r w:rsidRPr="002B7123">
              <w:rPr>
                <w:rFonts w:cs="B Lotus" w:hint="cs"/>
                <w:sz w:val="14"/>
                <w:szCs w:val="14"/>
                <w:rtl/>
                <w:lang w:bidi="fa-IR"/>
              </w:rPr>
              <w:t>موسیگا</w:t>
            </w:r>
            <w:proofErr w:type="spellEnd"/>
            <w:r w:rsidRPr="002B7123">
              <w:rPr>
                <w:rFonts w:cs="B Lotus" w:hint="cs"/>
                <w:sz w:val="14"/>
                <w:szCs w:val="14"/>
                <w:rtl/>
                <w:lang w:bidi="fa-IR"/>
              </w:rPr>
              <w:t xml:space="preserve"> </w:t>
            </w:r>
            <w:proofErr w:type="spellStart"/>
            <w:r w:rsidRPr="002B7123">
              <w:rPr>
                <w:rFonts w:cs="B Lotus" w:hint="cs"/>
                <w:sz w:val="14"/>
                <w:szCs w:val="14"/>
                <w:rtl/>
                <w:lang w:bidi="fa-IR"/>
              </w:rPr>
              <w:t>داگلاس</w:t>
            </w:r>
            <w:proofErr w:type="spellEnd"/>
            <w:r w:rsidRPr="002B7123">
              <w:rPr>
                <w:rFonts w:cs="B Lotus" w:hint="cs"/>
                <w:sz w:val="14"/>
                <w:szCs w:val="14"/>
                <w:rtl/>
                <w:lang w:bidi="fa-IR"/>
              </w:rPr>
              <w:t xml:space="preserve"> و همکاران</w:t>
            </w:r>
          </w:p>
        </w:tc>
        <w:tc>
          <w:tcPr>
            <w:tcW w:w="112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رضایت کارکنان</w:t>
            </w:r>
          </w:p>
        </w:tc>
        <w:tc>
          <w:tcPr>
            <w:tcW w:w="112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سودآوری</w:t>
            </w:r>
          </w:p>
        </w:tc>
        <w:tc>
          <w:tcPr>
            <w:tcW w:w="989"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بهره‌وری</w:t>
            </w:r>
          </w:p>
        </w:tc>
        <w:tc>
          <w:tcPr>
            <w:tcW w:w="1128"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کیفیت خدمات</w:t>
            </w:r>
          </w:p>
        </w:tc>
        <w:tc>
          <w:tcPr>
            <w:tcW w:w="1023" w:type="dxa"/>
            <w:shd w:val="clear" w:color="auto" w:fill="FFFFFF" w:themeFill="background1"/>
            <w:vAlign w:val="center"/>
          </w:tcPr>
          <w:p w:rsidR="0098631E" w:rsidRPr="001B5F4B" w:rsidRDefault="0098631E" w:rsidP="001B5F4B">
            <w:pPr>
              <w:jc w:val="center"/>
              <w:rPr>
                <w:rFonts w:cs="B Zar"/>
                <w:sz w:val="16"/>
                <w:szCs w:val="16"/>
                <w:rtl/>
              </w:rPr>
            </w:pPr>
            <w:r w:rsidRPr="001B5F4B">
              <w:rPr>
                <w:rFonts w:cs="B Zar" w:hint="cs"/>
                <w:sz w:val="16"/>
                <w:szCs w:val="16"/>
                <w:rtl/>
              </w:rPr>
              <w:t>کیفیت محصولات</w:t>
            </w:r>
          </w:p>
        </w:tc>
        <w:tc>
          <w:tcPr>
            <w:tcW w:w="1134" w:type="dxa"/>
            <w:shd w:val="clear" w:color="auto" w:fill="FFFFFF" w:themeFill="background1"/>
            <w:vAlign w:val="center"/>
          </w:tcPr>
          <w:p w:rsidR="0098631E" w:rsidRPr="001B5F4B" w:rsidRDefault="0098631E" w:rsidP="001B5F4B">
            <w:pPr>
              <w:jc w:val="center"/>
              <w:rPr>
                <w:rFonts w:cs="B Zar"/>
                <w:sz w:val="16"/>
                <w:szCs w:val="16"/>
                <w:rtl/>
                <w:lang w:bidi="fa-IR"/>
              </w:rPr>
            </w:pPr>
            <w:r w:rsidRPr="001B5F4B">
              <w:rPr>
                <w:rFonts w:cs="B Zar" w:hint="cs"/>
                <w:sz w:val="16"/>
                <w:szCs w:val="16"/>
                <w:rtl/>
              </w:rPr>
              <w:t>اثربخشی و کارایی</w:t>
            </w:r>
          </w:p>
        </w:tc>
        <w:tc>
          <w:tcPr>
            <w:tcW w:w="1134" w:type="dxa"/>
            <w:shd w:val="clear" w:color="auto" w:fill="FFFFFF" w:themeFill="background1"/>
            <w:vAlign w:val="center"/>
          </w:tcPr>
          <w:p w:rsidR="0098631E" w:rsidRPr="001B5F4B" w:rsidRDefault="0098631E" w:rsidP="001B5F4B">
            <w:pPr>
              <w:jc w:val="center"/>
              <w:rPr>
                <w:rFonts w:cs="B Zar"/>
                <w:sz w:val="16"/>
                <w:szCs w:val="16"/>
                <w:rtl/>
              </w:rPr>
            </w:pPr>
          </w:p>
        </w:tc>
        <w:tc>
          <w:tcPr>
            <w:tcW w:w="1173" w:type="dxa"/>
            <w:shd w:val="clear" w:color="auto" w:fill="FFFFFF" w:themeFill="background1"/>
            <w:vAlign w:val="center"/>
          </w:tcPr>
          <w:p w:rsidR="0098631E" w:rsidRPr="001B5F4B" w:rsidRDefault="0098631E" w:rsidP="001B5F4B">
            <w:pPr>
              <w:jc w:val="center"/>
              <w:rPr>
                <w:rFonts w:cs="B Zar"/>
                <w:sz w:val="16"/>
                <w:szCs w:val="16"/>
                <w:rtl/>
              </w:rPr>
            </w:pPr>
          </w:p>
        </w:tc>
        <w:tc>
          <w:tcPr>
            <w:tcW w:w="1127" w:type="dxa"/>
            <w:shd w:val="clear" w:color="auto" w:fill="FFFFFF" w:themeFill="background1"/>
            <w:vAlign w:val="center"/>
          </w:tcPr>
          <w:p w:rsidR="0098631E" w:rsidRPr="001B5F4B" w:rsidRDefault="0098631E" w:rsidP="001B5F4B">
            <w:pPr>
              <w:jc w:val="center"/>
              <w:rPr>
                <w:rFonts w:cs="B Zar"/>
                <w:sz w:val="16"/>
                <w:szCs w:val="16"/>
                <w:rtl/>
              </w:rPr>
            </w:pPr>
          </w:p>
        </w:tc>
        <w:tc>
          <w:tcPr>
            <w:tcW w:w="1127" w:type="dxa"/>
            <w:shd w:val="clear" w:color="auto" w:fill="FFFFFF" w:themeFill="background1"/>
            <w:vAlign w:val="center"/>
          </w:tcPr>
          <w:p w:rsidR="0098631E" w:rsidRPr="001B5F4B" w:rsidRDefault="0098631E" w:rsidP="001B5F4B">
            <w:pPr>
              <w:jc w:val="center"/>
              <w:rPr>
                <w:rFonts w:cs="B Zar"/>
                <w:sz w:val="16"/>
                <w:szCs w:val="16"/>
                <w:rtl/>
              </w:rPr>
            </w:pPr>
          </w:p>
        </w:tc>
        <w:tc>
          <w:tcPr>
            <w:tcW w:w="991" w:type="dxa"/>
            <w:shd w:val="clear" w:color="auto" w:fill="FFFFFF" w:themeFill="background1"/>
            <w:vAlign w:val="center"/>
          </w:tcPr>
          <w:p w:rsidR="0098631E" w:rsidRPr="001B5F4B" w:rsidRDefault="0098631E" w:rsidP="001B5F4B">
            <w:pPr>
              <w:jc w:val="center"/>
              <w:rPr>
                <w:rFonts w:cs="B Zar"/>
                <w:sz w:val="16"/>
                <w:szCs w:val="16"/>
                <w:rtl/>
              </w:rPr>
            </w:pPr>
          </w:p>
        </w:tc>
        <w:tc>
          <w:tcPr>
            <w:tcW w:w="1252" w:type="dxa"/>
            <w:shd w:val="clear" w:color="auto" w:fill="FFFFFF" w:themeFill="background1"/>
            <w:vAlign w:val="center"/>
          </w:tcPr>
          <w:p w:rsidR="0098631E" w:rsidRPr="001B5F4B" w:rsidRDefault="0098631E" w:rsidP="001B5F4B">
            <w:pPr>
              <w:jc w:val="center"/>
              <w:rPr>
                <w:rFonts w:cs="B Zar"/>
                <w:sz w:val="16"/>
                <w:szCs w:val="16"/>
                <w:rtl/>
              </w:rPr>
            </w:pPr>
          </w:p>
        </w:tc>
      </w:tr>
    </w:tbl>
    <w:p w:rsidR="00CD2C29" w:rsidRPr="006E6B1E" w:rsidRDefault="00CD2C29" w:rsidP="00CD2C29">
      <w:pPr>
        <w:spacing w:line="276" w:lineRule="auto"/>
        <w:jc w:val="both"/>
        <w:rPr>
          <w:rFonts w:cs="B Lotus"/>
          <w:b/>
          <w:bCs/>
        </w:rPr>
      </w:pPr>
    </w:p>
    <w:p w:rsidR="00435BC2" w:rsidRPr="006E6B1E" w:rsidRDefault="00435BC2" w:rsidP="0091049B">
      <w:pPr>
        <w:numPr>
          <w:ilvl w:val="0"/>
          <w:numId w:val="2"/>
        </w:numPr>
        <w:spacing w:line="276" w:lineRule="auto"/>
        <w:ind w:left="423"/>
        <w:jc w:val="both"/>
        <w:rPr>
          <w:rFonts w:cs="B Lotus"/>
          <w:b/>
          <w:bCs/>
          <w:rtl/>
          <w:lang w:bidi="fa-IR"/>
        </w:rPr>
        <w:sectPr w:rsidR="00435BC2" w:rsidRPr="006E6B1E" w:rsidSect="002042E4">
          <w:headerReference w:type="first" r:id="rId15"/>
          <w:footnotePr>
            <w:numRestart w:val="eachPage"/>
          </w:footnotePr>
          <w:pgSz w:w="16838" w:h="11906" w:orient="landscape" w:code="9"/>
          <w:pgMar w:top="1418" w:right="1418" w:bottom="1418" w:left="1418" w:header="709" w:footer="709" w:gutter="0"/>
          <w:pgNumType w:start="1"/>
          <w:cols w:space="708"/>
          <w:titlePg/>
          <w:bidi/>
          <w:docGrid w:linePitch="360" w:charSpace="46643"/>
        </w:sectPr>
      </w:pPr>
    </w:p>
    <w:p w:rsidR="002D4045" w:rsidRDefault="00001FEF" w:rsidP="0098631E">
      <w:pPr>
        <w:spacing w:line="276" w:lineRule="auto"/>
        <w:ind w:left="360"/>
        <w:jc w:val="both"/>
        <w:rPr>
          <w:rFonts w:cs="B Zar"/>
          <w:b/>
          <w:bCs/>
          <w:rtl/>
        </w:rPr>
      </w:pPr>
      <w:r>
        <w:rPr>
          <w:rFonts w:cs="B Zar" w:hint="cs"/>
          <w:b/>
          <w:bCs/>
          <w:rtl/>
        </w:rPr>
        <w:lastRenderedPageBreak/>
        <w:t xml:space="preserve">5- </w:t>
      </w:r>
      <w:r w:rsidR="002D4045" w:rsidRPr="0098631E">
        <w:rPr>
          <w:rFonts w:cs="B Zar" w:hint="cs"/>
          <w:b/>
          <w:bCs/>
          <w:rtl/>
        </w:rPr>
        <w:t xml:space="preserve">جمع‌بندی </w:t>
      </w:r>
      <w:r w:rsidR="0099406C" w:rsidRPr="0098631E">
        <w:rPr>
          <w:rFonts w:cs="B Zar" w:hint="cs"/>
          <w:b/>
          <w:bCs/>
          <w:rtl/>
        </w:rPr>
        <w:t>نتایج</w:t>
      </w:r>
      <w:r w:rsidR="0098631E">
        <w:rPr>
          <w:rFonts w:cs="B Zar" w:hint="cs"/>
          <w:b/>
          <w:bCs/>
          <w:rtl/>
        </w:rPr>
        <w:t xml:space="preserve"> وپیشنهادات</w:t>
      </w:r>
    </w:p>
    <w:p w:rsidR="0098631E" w:rsidRPr="0098631E" w:rsidRDefault="00001FEF" w:rsidP="003C7FBB">
      <w:pPr>
        <w:spacing w:line="276" w:lineRule="auto"/>
        <w:ind w:left="360"/>
        <w:jc w:val="both"/>
        <w:rPr>
          <w:rFonts w:cs="B Zar"/>
          <w:b/>
          <w:bCs/>
        </w:rPr>
      </w:pPr>
      <w:r>
        <w:rPr>
          <w:rFonts w:cs="B Zar" w:hint="cs"/>
          <w:b/>
          <w:bCs/>
          <w:rtl/>
        </w:rPr>
        <w:t>5-1</w:t>
      </w:r>
      <w:r w:rsidR="0098631E">
        <w:rPr>
          <w:rFonts w:cs="B Zar" w:hint="cs"/>
          <w:b/>
          <w:bCs/>
          <w:rtl/>
        </w:rPr>
        <w:t>- م</w:t>
      </w:r>
      <w:r w:rsidR="003C7FBB">
        <w:rPr>
          <w:rFonts w:cs="B Zar" w:hint="cs"/>
          <w:b/>
          <w:bCs/>
          <w:rtl/>
        </w:rPr>
        <w:t>ق</w:t>
      </w:r>
      <w:r w:rsidR="0098631E">
        <w:rPr>
          <w:rFonts w:cs="B Zar" w:hint="cs"/>
          <w:b/>
          <w:bCs/>
          <w:rtl/>
        </w:rPr>
        <w:t>وله بندی وتلفیق نتایج</w:t>
      </w:r>
    </w:p>
    <w:p w:rsidR="00435BC2" w:rsidRPr="006E6B1E" w:rsidRDefault="00435BC2" w:rsidP="003A1498">
      <w:pPr>
        <w:spacing w:line="276" w:lineRule="auto"/>
        <w:ind w:left="423"/>
        <w:jc w:val="both"/>
        <w:rPr>
          <w:rFonts w:cs="B Lotus"/>
          <w:rtl/>
          <w:lang w:bidi="fa-IR"/>
        </w:rPr>
      </w:pPr>
      <w:r w:rsidRPr="006E6B1E">
        <w:rPr>
          <w:rFonts w:cs="B Lotus" w:hint="cs"/>
          <w:rtl/>
        </w:rPr>
        <w:t>به منظور دسته‌بندی نظرات ارایه شده در خصوص تأثیر آموزش‌های ضمن خدمت لازم بود تا از یک مدل الگوبرداری گردد تا بتوان فراوانی هر دسته از عوامل را به منظور اولویت‌بندی و میزان تأکید محققان بر هر عامل محاسبه نمود. از آنجاکه که تأثیر آموزش‌های ضمن خدمت بر کارایی، اثربخشی و بهره‌وری کارکنان منظور نظر این مقاله است لذا سعی شد به منظور دسته‌بندی عوامل بهره</w:t>
      </w:r>
      <w:r w:rsidRPr="006E6B1E">
        <w:rPr>
          <w:rFonts w:cs="B Lotus" w:hint="cs"/>
          <w:caps/>
          <w:rtl/>
        </w:rPr>
        <w:t>‌وری کارکنان</w:t>
      </w:r>
      <w:r w:rsidRPr="006E6B1E">
        <w:rPr>
          <w:rFonts w:cs="B Lotus" w:hint="cs"/>
          <w:rtl/>
        </w:rPr>
        <w:t xml:space="preserve"> از مدل </w:t>
      </w:r>
      <w:r w:rsidRPr="002B7123">
        <w:rPr>
          <w:rFonts w:cs="B Lotus"/>
          <w:sz w:val="20"/>
          <w:szCs w:val="20"/>
        </w:rPr>
        <w:t>A</w:t>
      </w:r>
      <w:r w:rsidR="0030018E" w:rsidRPr="002B7123">
        <w:rPr>
          <w:rFonts w:cs="B Lotus"/>
          <w:sz w:val="20"/>
          <w:szCs w:val="20"/>
        </w:rPr>
        <w:t>CHIEVE</w:t>
      </w:r>
      <w:r w:rsidRPr="006E6B1E">
        <w:rPr>
          <w:rFonts w:cs="B Lotus" w:hint="cs"/>
          <w:rtl/>
          <w:lang w:bidi="fa-IR"/>
        </w:rPr>
        <w:t xml:space="preserve"> </w:t>
      </w:r>
      <w:r w:rsidR="002B7123" w:rsidRPr="006E6B1E">
        <w:rPr>
          <w:rFonts w:cs="B Lotus" w:hint="cs"/>
          <w:rtl/>
          <w:lang w:bidi="fa-IR"/>
        </w:rPr>
        <w:t xml:space="preserve">ارایه شده </w:t>
      </w:r>
      <w:r w:rsidRPr="006E6B1E">
        <w:rPr>
          <w:rFonts w:cs="B Lotus" w:hint="cs"/>
          <w:rtl/>
          <w:lang w:bidi="fa-IR"/>
        </w:rPr>
        <w:t xml:space="preserve">توسط </w:t>
      </w:r>
      <w:proofErr w:type="spellStart"/>
      <w:r w:rsidRPr="006E6B1E">
        <w:rPr>
          <w:rFonts w:cs="B Lotus" w:hint="cs"/>
          <w:rtl/>
          <w:lang w:bidi="fa-IR"/>
        </w:rPr>
        <w:t>هرسی</w:t>
      </w:r>
      <w:proofErr w:type="spellEnd"/>
      <w:r w:rsidRPr="006E6B1E">
        <w:rPr>
          <w:rFonts w:cs="B Lotus" w:hint="cs"/>
          <w:rtl/>
          <w:lang w:bidi="fa-IR"/>
        </w:rPr>
        <w:t xml:space="preserve"> و </w:t>
      </w:r>
      <w:proofErr w:type="spellStart"/>
      <w:r w:rsidRPr="006E6B1E">
        <w:rPr>
          <w:rFonts w:cs="B Lotus" w:hint="cs"/>
          <w:rtl/>
          <w:lang w:bidi="fa-IR"/>
        </w:rPr>
        <w:t>گلد</w:t>
      </w:r>
      <w:proofErr w:type="spellEnd"/>
      <w:r w:rsidRPr="006E6B1E">
        <w:rPr>
          <w:rFonts w:cs="B Lotus" w:hint="cs"/>
          <w:rtl/>
          <w:lang w:bidi="fa-IR"/>
        </w:rPr>
        <w:t xml:space="preserve"> اسمیت استفاده گردد.مدل مذکور در بیان عوامل بهره‌وری کارکنان، </w:t>
      </w:r>
      <w:r w:rsidR="003C30F6">
        <w:rPr>
          <w:rFonts w:cs="B Lotus" w:hint="cs"/>
          <w:rtl/>
          <w:lang w:bidi="fa-IR"/>
        </w:rPr>
        <w:t>هفت</w:t>
      </w:r>
      <w:r w:rsidRPr="006E6B1E">
        <w:rPr>
          <w:rFonts w:cs="B Lotus" w:hint="cs"/>
          <w:rtl/>
          <w:lang w:bidi="fa-IR"/>
        </w:rPr>
        <w:t xml:space="preserve"> مؤلفه شامل توان</w:t>
      </w:r>
      <w:r w:rsidRPr="006E6B1E">
        <w:rPr>
          <w:rStyle w:val="FootnoteReference"/>
          <w:rFonts w:cs="B Lotus"/>
          <w:rtl/>
          <w:lang w:bidi="fa-IR"/>
        </w:rPr>
        <w:footnoteReference w:id="5"/>
      </w:r>
      <w:r w:rsidRPr="006E6B1E">
        <w:rPr>
          <w:rFonts w:cs="B Lotus" w:hint="cs"/>
          <w:rtl/>
          <w:lang w:bidi="fa-IR"/>
        </w:rPr>
        <w:t>، وضوح یا شفافیت</w:t>
      </w:r>
      <w:r w:rsidRPr="006E6B1E">
        <w:rPr>
          <w:rStyle w:val="FootnoteReference"/>
          <w:rFonts w:cs="B Lotus"/>
          <w:rtl/>
          <w:lang w:bidi="fa-IR"/>
        </w:rPr>
        <w:footnoteReference w:id="6"/>
      </w:r>
      <w:r w:rsidRPr="006E6B1E">
        <w:rPr>
          <w:rFonts w:cs="B Lotus" w:hint="cs"/>
          <w:rtl/>
          <w:lang w:bidi="fa-IR"/>
        </w:rPr>
        <w:t>،حمایت سازمانی</w:t>
      </w:r>
      <w:r w:rsidRPr="006E6B1E">
        <w:rPr>
          <w:rStyle w:val="FootnoteReference"/>
          <w:rFonts w:cs="B Lotus"/>
          <w:rtl/>
          <w:lang w:bidi="fa-IR"/>
        </w:rPr>
        <w:footnoteReference w:id="7"/>
      </w:r>
      <w:r w:rsidRPr="006E6B1E">
        <w:rPr>
          <w:rFonts w:cs="B Lotus" w:hint="cs"/>
          <w:rtl/>
          <w:lang w:bidi="fa-IR"/>
        </w:rPr>
        <w:t>، انگیزش یا تعامل</w:t>
      </w:r>
      <w:r w:rsidRPr="006E6B1E">
        <w:rPr>
          <w:rStyle w:val="FootnoteReference"/>
          <w:rFonts w:cs="B Lotus"/>
          <w:rtl/>
          <w:lang w:bidi="fa-IR"/>
        </w:rPr>
        <w:footnoteReference w:id="8"/>
      </w:r>
      <w:r w:rsidRPr="006E6B1E">
        <w:rPr>
          <w:rFonts w:cs="B Lotus" w:hint="cs"/>
          <w:rtl/>
          <w:lang w:bidi="fa-IR"/>
        </w:rPr>
        <w:t>، بازخور عملکرد یا ارزیابی</w:t>
      </w:r>
      <w:r w:rsidRPr="006E6B1E">
        <w:rPr>
          <w:rStyle w:val="FootnoteReference"/>
          <w:rFonts w:cs="B Lotus"/>
          <w:rtl/>
          <w:lang w:bidi="fa-IR"/>
        </w:rPr>
        <w:footnoteReference w:id="9"/>
      </w:r>
      <w:r w:rsidRPr="006E6B1E">
        <w:rPr>
          <w:rFonts w:cs="B Lotus" w:hint="cs"/>
          <w:rtl/>
          <w:lang w:bidi="fa-IR"/>
        </w:rPr>
        <w:t>، اعتبار</w:t>
      </w:r>
      <w:r w:rsidRPr="006E6B1E">
        <w:rPr>
          <w:rStyle w:val="FootnoteReference"/>
          <w:rFonts w:cs="B Lotus"/>
          <w:rtl/>
          <w:lang w:bidi="fa-IR"/>
        </w:rPr>
        <w:footnoteReference w:id="10"/>
      </w:r>
      <w:r w:rsidRPr="006E6B1E">
        <w:rPr>
          <w:rFonts w:cs="B Lotus" w:hint="cs"/>
          <w:rtl/>
          <w:lang w:bidi="fa-IR"/>
        </w:rPr>
        <w:t xml:space="preserve"> و سازگاری محیطی</w:t>
      </w:r>
      <w:r w:rsidRPr="006E6B1E">
        <w:rPr>
          <w:rStyle w:val="FootnoteReference"/>
          <w:rFonts w:cs="B Lotus"/>
          <w:rtl/>
          <w:lang w:bidi="fa-IR"/>
        </w:rPr>
        <w:footnoteReference w:id="11"/>
      </w:r>
      <w:r w:rsidRPr="006E6B1E">
        <w:rPr>
          <w:rFonts w:cs="B Lotus" w:hint="cs"/>
          <w:rtl/>
          <w:lang w:bidi="fa-IR"/>
        </w:rPr>
        <w:t xml:space="preserve"> را در نظر می‌گیرد</w:t>
      </w:r>
      <w:r w:rsidR="003A1498">
        <w:rPr>
          <w:rFonts w:cs="B Lotus" w:hint="cs"/>
          <w:rtl/>
          <w:lang w:bidi="fa-IR"/>
        </w:rPr>
        <w:t>.</w:t>
      </w:r>
      <w:r w:rsidRPr="006E6B1E">
        <w:rPr>
          <w:rFonts w:cs="B Lotus" w:hint="cs"/>
          <w:rtl/>
          <w:lang w:bidi="fa-IR"/>
        </w:rPr>
        <w:t xml:space="preserve"> </w:t>
      </w:r>
      <w:r w:rsidR="003A1498">
        <w:rPr>
          <w:rFonts w:cs="B Lotus" w:hint="cs"/>
          <w:rtl/>
          <w:lang w:bidi="fa-IR"/>
        </w:rPr>
        <w:t xml:space="preserve">تعریف </w:t>
      </w:r>
      <w:r w:rsidRPr="006E6B1E">
        <w:rPr>
          <w:rFonts w:cs="B Lotus" w:hint="cs"/>
          <w:rtl/>
          <w:lang w:bidi="fa-IR"/>
        </w:rPr>
        <w:t xml:space="preserve">هر کدام از عوامل فوق‌الذکر </w:t>
      </w:r>
      <w:r w:rsidR="002B7123">
        <w:rPr>
          <w:rFonts w:cs="B Lotus" w:hint="cs"/>
          <w:rtl/>
          <w:lang w:bidi="fa-IR"/>
        </w:rPr>
        <w:t>به شرح زیر است:</w:t>
      </w:r>
    </w:p>
    <w:p w:rsidR="00435BC2" w:rsidRPr="006E6B1E" w:rsidRDefault="00435BC2" w:rsidP="00435BC2">
      <w:pPr>
        <w:spacing w:line="276" w:lineRule="auto"/>
        <w:ind w:left="423"/>
        <w:jc w:val="both"/>
        <w:rPr>
          <w:rFonts w:cs="B Lotus"/>
          <w:rtl/>
          <w:lang w:bidi="fa-IR"/>
        </w:rPr>
      </w:pPr>
      <w:r w:rsidRPr="00925957">
        <w:rPr>
          <w:rFonts w:cs="B Lotus" w:hint="cs"/>
          <w:b/>
          <w:bCs/>
          <w:rtl/>
          <w:lang w:bidi="fa-IR"/>
        </w:rPr>
        <w:t>توان:</w:t>
      </w:r>
      <w:r w:rsidRPr="006E6B1E">
        <w:rPr>
          <w:rFonts w:cs="B Lotus" w:hint="cs"/>
          <w:rtl/>
          <w:lang w:bidi="fa-IR"/>
        </w:rPr>
        <w:t xml:space="preserve"> به دانش و مهارت در انجام کار اشاره دارد، ابعاد کلیدی توان شامل دانش، تجربه و استعداد است.</w:t>
      </w:r>
    </w:p>
    <w:p w:rsidR="00435BC2" w:rsidRPr="006E6B1E" w:rsidRDefault="00435BC2" w:rsidP="00435BC2">
      <w:pPr>
        <w:spacing w:line="276" w:lineRule="auto"/>
        <w:ind w:left="423"/>
        <w:jc w:val="both"/>
        <w:rPr>
          <w:rFonts w:cs="B Lotus"/>
          <w:rtl/>
          <w:lang w:bidi="fa-IR"/>
        </w:rPr>
      </w:pPr>
      <w:r w:rsidRPr="00925957">
        <w:rPr>
          <w:rFonts w:cs="B Lotus" w:hint="cs"/>
          <w:b/>
          <w:bCs/>
          <w:rtl/>
          <w:lang w:bidi="fa-IR"/>
        </w:rPr>
        <w:t>وضوح یا شناخت شغل:</w:t>
      </w:r>
      <w:r w:rsidRPr="006E6B1E">
        <w:rPr>
          <w:rFonts w:cs="B Lotus" w:hint="cs"/>
          <w:rtl/>
          <w:lang w:bidi="fa-IR"/>
        </w:rPr>
        <w:t xml:space="preserve"> هر یک از کارکنان باید نسبت به آنچه انجام می‌دهند، زمان و چگونگی انجام آن شناخت خوبی داشته باشند.</w:t>
      </w:r>
    </w:p>
    <w:p w:rsidR="00435BC2" w:rsidRPr="006E6B1E" w:rsidRDefault="00435BC2" w:rsidP="00435BC2">
      <w:pPr>
        <w:spacing w:line="276" w:lineRule="auto"/>
        <w:ind w:left="423"/>
        <w:jc w:val="both"/>
        <w:rPr>
          <w:rFonts w:cs="B Lotus"/>
          <w:rtl/>
          <w:lang w:bidi="fa-IR"/>
        </w:rPr>
      </w:pPr>
      <w:r w:rsidRPr="00925957">
        <w:rPr>
          <w:rFonts w:cs="B Lotus" w:hint="cs"/>
          <w:b/>
          <w:bCs/>
          <w:rtl/>
          <w:lang w:bidi="fa-IR"/>
        </w:rPr>
        <w:t>حمایت سازمانی:</w:t>
      </w:r>
      <w:r w:rsidRPr="006E6B1E">
        <w:rPr>
          <w:rFonts w:cs="B Lotus" w:hint="cs"/>
          <w:rtl/>
          <w:lang w:bidi="fa-IR"/>
        </w:rPr>
        <w:t xml:space="preserve"> حمایت یا کمکی که کارکنان برای انجام موفقیت‌آمیز کار به آن نیاز دارند.</w:t>
      </w:r>
    </w:p>
    <w:p w:rsidR="00435BC2" w:rsidRPr="006E6B1E" w:rsidRDefault="00435BC2" w:rsidP="00435BC2">
      <w:pPr>
        <w:spacing w:line="276" w:lineRule="auto"/>
        <w:ind w:left="423"/>
        <w:jc w:val="both"/>
        <w:rPr>
          <w:rFonts w:cs="B Lotus"/>
          <w:rtl/>
          <w:lang w:bidi="fa-IR"/>
        </w:rPr>
      </w:pPr>
      <w:r w:rsidRPr="00925957">
        <w:rPr>
          <w:rFonts w:cs="B Lotus" w:hint="cs"/>
          <w:b/>
          <w:bCs/>
          <w:rtl/>
          <w:lang w:bidi="fa-IR"/>
        </w:rPr>
        <w:t>انگیزش یا تمایل:</w:t>
      </w:r>
      <w:r w:rsidRPr="006E6B1E">
        <w:rPr>
          <w:rFonts w:cs="B Lotus" w:hint="cs"/>
          <w:rtl/>
          <w:lang w:bidi="fa-IR"/>
        </w:rPr>
        <w:t xml:space="preserve"> به تمایل کارکنان برای انجام موفقیت‌آمیز وظایف گفته می‌شود.</w:t>
      </w:r>
    </w:p>
    <w:p w:rsidR="00435BC2" w:rsidRPr="006E6B1E" w:rsidRDefault="00435BC2" w:rsidP="00435BC2">
      <w:pPr>
        <w:spacing w:line="276" w:lineRule="auto"/>
        <w:ind w:left="423"/>
        <w:jc w:val="both"/>
        <w:rPr>
          <w:rFonts w:cs="B Lotus"/>
          <w:rtl/>
          <w:lang w:bidi="fa-IR"/>
        </w:rPr>
      </w:pPr>
      <w:r w:rsidRPr="00925957">
        <w:rPr>
          <w:rFonts w:cs="B Lotus" w:hint="cs"/>
          <w:b/>
          <w:bCs/>
          <w:rtl/>
          <w:lang w:bidi="fa-IR"/>
        </w:rPr>
        <w:t>بازخور عملکرد یا ارزیابی:</w:t>
      </w:r>
      <w:r w:rsidRPr="006E6B1E">
        <w:rPr>
          <w:rFonts w:cs="B Lotus" w:hint="cs"/>
          <w:rtl/>
          <w:lang w:bidi="fa-IR"/>
        </w:rPr>
        <w:t xml:space="preserve"> منظور ارایه غیررسمی عملکرد روزانه فرد به او و همچنین بازدیدهای رسمی دوره‌ای است.</w:t>
      </w:r>
    </w:p>
    <w:p w:rsidR="00435BC2" w:rsidRPr="006E6B1E" w:rsidRDefault="00435BC2" w:rsidP="00435BC2">
      <w:pPr>
        <w:spacing w:line="276" w:lineRule="auto"/>
        <w:ind w:left="423"/>
        <w:jc w:val="both"/>
        <w:rPr>
          <w:rFonts w:cs="B Lotus"/>
          <w:rtl/>
          <w:lang w:bidi="fa-IR"/>
        </w:rPr>
      </w:pPr>
      <w:r w:rsidRPr="006E6B1E">
        <w:rPr>
          <w:rFonts w:cs="B Lotus" w:hint="cs"/>
          <w:rtl/>
          <w:lang w:bidi="fa-IR"/>
        </w:rPr>
        <w:t>اعتبار: منظور معتبر بودن تصمیمات مربوط به منابع انسانی از نظر قانونی و هنجارها توسط مدیر است.</w:t>
      </w:r>
    </w:p>
    <w:p w:rsidR="00435BC2" w:rsidRPr="006E6B1E" w:rsidRDefault="00435BC2" w:rsidP="00435BC2">
      <w:pPr>
        <w:spacing w:line="276" w:lineRule="auto"/>
        <w:ind w:left="423"/>
        <w:jc w:val="both"/>
        <w:rPr>
          <w:rFonts w:cs="B Lotus"/>
          <w:rtl/>
          <w:lang w:bidi="fa-IR"/>
        </w:rPr>
      </w:pPr>
      <w:r w:rsidRPr="00925957">
        <w:rPr>
          <w:rFonts w:cs="B Lotus" w:hint="cs"/>
          <w:b/>
          <w:bCs/>
          <w:rtl/>
          <w:lang w:bidi="fa-IR"/>
        </w:rPr>
        <w:t>سازگاری محیطی:</w:t>
      </w:r>
      <w:r w:rsidRPr="006E6B1E">
        <w:rPr>
          <w:rFonts w:cs="B Lotus" w:hint="cs"/>
          <w:rtl/>
          <w:lang w:bidi="fa-IR"/>
        </w:rPr>
        <w:t xml:space="preserve"> به کلیه عواملی که در بیرون سازمان می‌توانند عملکرد فرد را تحت تأثیر قرار دهند اشاره دارد (رضاییان، 1384، 422) </w:t>
      </w:r>
    </w:p>
    <w:p w:rsidR="00435BC2" w:rsidRPr="006E6B1E" w:rsidRDefault="003A1498" w:rsidP="001B5742">
      <w:pPr>
        <w:spacing w:line="276" w:lineRule="auto"/>
        <w:ind w:left="423"/>
        <w:jc w:val="both"/>
        <w:rPr>
          <w:rFonts w:cs="B Lotus"/>
          <w:rtl/>
          <w:lang w:bidi="fa-IR"/>
        </w:rPr>
      </w:pPr>
      <w:proofErr w:type="spellStart"/>
      <w:r>
        <w:rPr>
          <w:rFonts w:cs="B Lotus" w:hint="cs"/>
          <w:rtl/>
          <w:lang w:bidi="fa-IR"/>
        </w:rPr>
        <w:t>دراین</w:t>
      </w:r>
      <w:proofErr w:type="spellEnd"/>
      <w:r>
        <w:rPr>
          <w:rFonts w:cs="B Lotus" w:hint="cs"/>
          <w:rtl/>
          <w:lang w:bidi="fa-IR"/>
        </w:rPr>
        <w:t xml:space="preserve"> مرحله یافته های فوق در خصوص </w:t>
      </w:r>
      <w:r w:rsidR="00925957">
        <w:rPr>
          <w:rFonts w:cs="B Lotus" w:hint="cs"/>
          <w:rtl/>
          <w:lang w:bidi="fa-IR"/>
        </w:rPr>
        <w:t xml:space="preserve">تاثیر آموزش ضمن خدمت </w:t>
      </w:r>
      <w:proofErr w:type="spellStart"/>
      <w:r w:rsidR="00925957">
        <w:rPr>
          <w:rFonts w:cs="B Lotus" w:hint="cs"/>
          <w:rtl/>
          <w:lang w:bidi="fa-IR"/>
        </w:rPr>
        <w:t>بر</w:t>
      </w:r>
      <w:r>
        <w:rPr>
          <w:rFonts w:cs="B Lotus" w:hint="cs"/>
          <w:rtl/>
          <w:lang w:bidi="fa-IR"/>
        </w:rPr>
        <w:t>جنبه</w:t>
      </w:r>
      <w:proofErr w:type="spellEnd"/>
      <w:r>
        <w:rPr>
          <w:rFonts w:cs="B Lotus" w:hint="cs"/>
          <w:rtl/>
          <w:lang w:bidi="fa-IR"/>
        </w:rPr>
        <w:t xml:space="preserve"> های مختلف کارکنان از یک طرف </w:t>
      </w:r>
      <w:proofErr w:type="spellStart"/>
      <w:r>
        <w:rPr>
          <w:rFonts w:cs="B Lotus" w:hint="cs"/>
          <w:rtl/>
          <w:lang w:bidi="fa-IR"/>
        </w:rPr>
        <w:t>وعملکردسازمان</w:t>
      </w:r>
      <w:proofErr w:type="spellEnd"/>
      <w:r>
        <w:rPr>
          <w:rFonts w:cs="B Lotus" w:hint="cs"/>
          <w:rtl/>
          <w:lang w:bidi="fa-IR"/>
        </w:rPr>
        <w:t xml:space="preserve"> از طرف </w:t>
      </w:r>
      <w:proofErr w:type="spellStart"/>
      <w:r>
        <w:rPr>
          <w:rFonts w:cs="B Lotus" w:hint="cs"/>
          <w:rtl/>
          <w:lang w:bidi="fa-IR"/>
        </w:rPr>
        <w:t>دیگر</w:t>
      </w:r>
      <w:r w:rsidR="001B5742">
        <w:rPr>
          <w:rFonts w:cs="B Lotus" w:hint="cs"/>
          <w:rtl/>
          <w:lang w:bidi="fa-IR"/>
        </w:rPr>
        <w:t>درقالب</w:t>
      </w:r>
      <w:proofErr w:type="spellEnd"/>
      <w:r w:rsidR="001B5742">
        <w:rPr>
          <w:rFonts w:cs="B Lotus" w:hint="cs"/>
          <w:rtl/>
          <w:lang w:bidi="fa-IR"/>
        </w:rPr>
        <w:t xml:space="preserve"> الگوی </w:t>
      </w:r>
      <w:proofErr w:type="spellStart"/>
      <w:r w:rsidR="001B5742">
        <w:rPr>
          <w:rFonts w:cs="B Lotus" w:hint="cs"/>
          <w:rtl/>
          <w:lang w:bidi="fa-IR"/>
        </w:rPr>
        <w:t>هرسی</w:t>
      </w:r>
      <w:proofErr w:type="spellEnd"/>
      <w:r w:rsidR="001B5742">
        <w:rPr>
          <w:rFonts w:cs="B Lotus" w:hint="cs"/>
          <w:rtl/>
          <w:lang w:bidi="fa-IR"/>
        </w:rPr>
        <w:t xml:space="preserve"> </w:t>
      </w:r>
      <w:proofErr w:type="spellStart"/>
      <w:r w:rsidR="001B5742">
        <w:rPr>
          <w:rFonts w:cs="B Lotus" w:hint="cs"/>
          <w:rtl/>
          <w:lang w:bidi="fa-IR"/>
        </w:rPr>
        <w:t>وگلد</w:t>
      </w:r>
      <w:proofErr w:type="spellEnd"/>
      <w:r w:rsidR="001B5742">
        <w:rPr>
          <w:rFonts w:cs="B Lotus" w:hint="cs"/>
          <w:rtl/>
          <w:lang w:bidi="fa-IR"/>
        </w:rPr>
        <w:t xml:space="preserve"> </w:t>
      </w:r>
      <w:proofErr w:type="spellStart"/>
      <w:r w:rsidR="001B5742">
        <w:rPr>
          <w:rFonts w:cs="B Lotus" w:hint="cs"/>
          <w:rtl/>
          <w:lang w:bidi="fa-IR"/>
        </w:rPr>
        <w:t>اشمیت</w:t>
      </w:r>
      <w:proofErr w:type="spellEnd"/>
      <w:r w:rsidR="001B5742">
        <w:rPr>
          <w:rFonts w:cs="B Lotus" w:hint="cs"/>
          <w:rtl/>
          <w:lang w:bidi="fa-IR"/>
        </w:rPr>
        <w:t xml:space="preserve"> دسته بندی شدند.محقق بر مبنای تعریف عملیاتی </w:t>
      </w:r>
      <w:proofErr w:type="spellStart"/>
      <w:r w:rsidR="001B5742">
        <w:rPr>
          <w:rFonts w:cs="B Lotus" w:hint="cs"/>
          <w:rtl/>
          <w:lang w:bidi="fa-IR"/>
        </w:rPr>
        <w:t>ونظری</w:t>
      </w:r>
      <w:proofErr w:type="spellEnd"/>
      <w:r w:rsidR="001B5742">
        <w:rPr>
          <w:rFonts w:cs="B Lotus" w:hint="cs"/>
          <w:rtl/>
          <w:lang w:bidi="fa-IR"/>
        </w:rPr>
        <w:t xml:space="preserve"> تحقیقات از عوامل </w:t>
      </w:r>
      <w:proofErr w:type="spellStart"/>
      <w:r w:rsidR="001B5742">
        <w:rPr>
          <w:rFonts w:cs="B Lotus" w:hint="cs"/>
          <w:rtl/>
          <w:lang w:bidi="fa-IR"/>
        </w:rPr>
        <w:t>وتعریف</w:t>
      </w:r>
      <w:proofErr w:type="spellEnd"/>
      <w:r w:rsidR="001B5742">
        <w:rPr>
          <w:rFonts w:cs="B Lotus" w:hint="cs"/>
          <w:rtl/>
          <w:lang w:bidi="fa-IR"/>
        </w:rPr>
        <w:t xml:space="preserve"> ارائه شده توسط الگوی مورد نظر به تخصیص متغیرها اقدام نموده است.</w:t>
      </w:r>
      <w:r w:rsidR="00435BC2" w:rsidRPr="006E6B1E">
        <w:rPr>
          <w:rFonts w:cs="B Lotus" w:hint="cs"/>
          <w:rtl/>
          <w:lang w:bidi="fa-IR"/>
        </w:rPr>
        <w:t xml:space="preserve">نتایج </w:t>
      </w:r>
      <w:r w:rsidR="00925957">
        <w:rPr>
          <w:rFonts w:cs="B Lotus" w:hint="cs"/>
          <w:rtl/>
          <w:lang w:bidi="fa-IR"/>
        </w:rPr>
        <w:t>حاصله</w:t>
      </w:r>
      <w:r w:rsidR="00435BC2" w:rsidRPr="006E6B1E">
        <w:rPr>
          <w:rFonts w:cs="B Lotus" w:hint="cs"/>
          <w:rtl/>
          <w:lang w:bidi="fa-IR"/>
        </w:rPr>
        <w:t xml:space="preserve"> در جدول </w:t>
      </w:r>
      <w:r w:rsidR="00925957">
        <w:rPr>
          <w:rFonts w:cs="B Lotus" w:hint="cs"/>
          <w:rtl/>
          <w:lang w:bidi="fa-IR"/>
        </w:rPr>
        <w:t>شماره دو</w:t>
      </w:r>
      <w:r w:rsidR="00435BC2" w:rsidRPr="006E6B1E">
        <w:rPr>
          <w:rFonts w:cs="B Lotus" w:hint="cs"/>
          <w:rtl/>
          <w:lang w:bidi="fa-IR"/>
        </w:rPr>
        <w:t xml:space="preserve"> </w:t>
      </w:r>
      <w:r w:rsidR="00925957">
        <w:rPr>
          <w:rFonts w:cs="B Lotus" w:hint="cs"/>
          <w:rtl/>
          <w:lang w:bidi="fa-IR"/>
        </w:rPr>
        <w:t>آمده</w:t>
      </w:r>
      <w:r w:rsidR="00435BC2" w:rsidRPr="006E6B1E">
        <w:rPr>
          <w:rFonts w:cs="B Lotus" w:hint="cs"/>
          <w:rtl/>
          <w:lang w:bidi="fa-IR"/>
        </w:rPr>
        <w:t xml:space="preserve"> است.</w:t>
      </w:r>
    </w:p>
    <w:p w:rsidR="00435BC2" w:rsidRPr="006E6B1E" w:rsidRDefault="001365C7" w:rsidP="000E35FF">
      <w:pPr>
        <w:spacing w:line="276" w:lineRule="auto"/>
        <w:ind w:left="423"/>
        <w:jc w:val="center"/>
        <w:rPr>
          <w:rFonts w:cs="B Lotus"/>
          <w:i/>
          <w:iCs/>
          <w:rtl/>
          <w:lang w:bidi="fa-IR"/>
        </w:rPr>
      </w:pPr>
      <w:r w:rsidRPr="006E6B1E">
        <w:rPr>
          <w:rFonts w:cs="B Lotus"/>
          <w:rtl/>
          <w:lang w:bidi="fa-IR"/>
        </w:rPr>
        <w:br w:type="page"/>
      </w:r>
      <w:r w:rsidRPr="006E6B1E">
        <w:rPr>
          <w:rFonts w:cs="B Lotus" w:hint="cs"/>
          <w:rtl/>
          <w:lang w:bidi="fa-IR"/>
        </w:rPr>
        <w:lastRenderedPageBreak/>
        <w:t xml:space="preserve">جدول </w:t>
      </w:r>
      <w:r w:rsidR="00925957">
        <w:rPr>
          <w:rFonts w:cs="B Lotus" w:hint="cs"/>
          <w:rtl/>
          <w:lang w:bidi="fa-IR"/>
        </w:rPr>
        <w:t xml:space="preserve">شماره 2: </w:t>
      </w:r>
      <w:r w:rsidRPr="006E6B1E">
        <w:rPr>
          <w:rFonts w:cs="B Lotus" w:hint="cs"/>
          <w:rtl/>
          <w:lang w:bidi="fa-IR"/>
        </w:rPr>
        <w:t xml:space="preserve">جمع‌بندی </w:t>
      </w:r>
      <w:r w:rsidR="00925957">
        <w:rPr>
          <w:rFonts w:cs="B Lotus" w:hint="cs"/>
          <w:rtl/>
          <w:lang w:bidi="fa-IR"/>
        </w:rPr>
        <w:t xml:space="preserve">نتایج تحقیقات در قالب اجزای مدل </w:t>
      </w:r>
      <w:r w:rsidR="00925957">
        <w:rPr>
          <w:rFonts w:cs="B Lotus" w:hint="cs"/>
          <w:i/>
          <w:iCs/>
          <w:rtl/>
          <w:lang w:bidi="fa-IR"/>
        </w:rPr>
        <w:t xml:space="preserve">هرسی </w:t>
      </w:r>
      <w:r w:rsidR="000E35FF">
        <w:rPr>
          <w:rFonts w:cs="B Lotus" w:hint="cs"/>
          <w:i/>
          <w:iCs/>
          <w:rtl/>
          <w:lang w:bidi="fa-IR"/>
        </w:rPr>
        <w:t>وگلد</w:t>
      </w:r>
      <w:r w:rsidR="00925957">
        <w:rPr>
          <w:rFonts w:cs="B Lotus" w:hint="cs"/>
          <w:i/>
          <w:iCs/>
          <w:rtl/>
          <w:lang w:bidi="fa-IR"/>
        </w:rPr>
        <w:t>اسمیت</w:t>
      </w:r>
    </w:p>
    <w:tbl>
      <w:tblPr>
        <w:bidiVisual/>
        <w:tblW w:w="9223" w:type="dxa"/>
        <w:jc w:val="center"/>
        <w:tblInd w:w="2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718"/>
        <w:gridCol w:w="3685"/>
        <w:gridCol w:w="688"/>
        <w:gridCol w:w="689"/>
        <w:gridCol w:w="688"/>
        <w:gridCol w:w="689"/>
        <w:gridCol w:w="688"/>
        <w:gridCol w:w="689"/>
        <w:gridCol w:w="689"/>
      </w:tblGrid>
      <w:tr w:rsidR="00CF5FE0" w:rsidRPr="003C30F6" w:rsidTr="00784A5F">
        <w:trPr>
          <w:cantSplit/>
          <w:trHeight w:val="1440"/>
          <w:jc w:val="center"/>
        </w:trPr>
        <w:tc>
          <w:tcPr>
            <w:tcW w:w="718" w:type="dxa"/>
            <w:shd w:val="clear" w:color="auto" w:fill="EAF1DD" w:themeFill="accent3" w:themeFillTint="33"/>
            <w:vAlign w:val="center"/>
          </w:tcPr>
          <w:p w:rsidR="00CF5FE0" w:rsidRPr="00784A5F" w:rsidRDefault="00C631B3" w:rsidP="00C631B3">
            <w:pPr>
              <w:spacing w:line="276" w:lineRule="auto"/>
              <w:jc w:val="center"/>
              <w:rPr>
                <w:rFonts w:cs="B Zar"/>
                <w:b/>
                <w:bCs/>
                <w:sz w:val="16"/>
                <w:szCs w:val="16"/>
                <w:rtl/>
                <w:lang w:bidi="fa-IR"/>
              </w:rPr>
            </w:pPr>
            <w:r w:rsidRPr="00784A5F">
              <w:rPr>
                <w:rFonts w:cs="B Zar" w:hint="cs"/>
                <w:b/>
                <w:bCs/>
                <w:sz w:val="16"/>
                <w:szCs w:val="16"/>
                <w:rtl/>
                <w:lang w:bidi="fa-IR"/>
              </w:rPr>
              <w:t>شناسه</w:t>
            </w:r>
          </w:p>
        </w:tc>
        <w:tc>
          <w:tcPr>
            <w:tcW w:w="3685" w:type="dxa"/>
            <w:shd w:val="clear" w:color="auto" w:fill="EAF1DD" w:themeFill="accent3" w:themeFillTint="33"/>
            <w:vAlign w:val="center"/>
          </w:tcPr>
          <w:p w:rsidR="00CF5FE0" w:rsidRPr="00784A5F" w:rsidRDefault="00CF5FE0" w:rsidP="00C631B3">
            <w:pPr>
              <w:spacing w:line="276" w:lineRule="auto"/>
              <w:jc w:val="center"/>
              <w:rPr>
                <w:rFonts w:cs="B Zar"/>
                <w:b/>
                <w:bCs/>
                <w:sz w:val="16"/>
                <w:szCs w:val="16"/>
                <w:rtl/>
                <w:lang w:bidi="fa-IR"/>
              </w:rPr>
            </w:pPr>
            <w:r w:rsidRPr="00784A5F">
              <w:rPr>
                <w:rFonts w:cs="B Zar" w:hint="cs"/>
                <w:b/>
                <w:bCs/>
                <w:sz w:val="16"/>
                <w:szCs w:val="16"/>
                <w:rtl/>
                <w:lang w:bidi="fa-IR"/>
              </w:rPr>
              <w:t>نام محقق</w:t>
            </w:r>
          </w:p>
        </w:tc>
        <w:tc>
          <w:tcPr>
            <w:tcW w:w="688" w:type="dxa"/>
            <w:shd w:val="clear" w:color="auto" w:fill="EAF1DD" w:themeFill="accent3" w:themeFillTint="33"/>
            <w:textDirection w:val="btLr"/>
            <w:vAlign w:val="center"/>
          </w:tcPr>
          <w:p w:rsidR="00CF5FE0" w:rsidRPr="00784A5F" w:rsidRDefault="00CF5FE0" w:rsidP="00C631B3">
            <w:pPr>
              <w:spacing w:line="276" w:lineRule="auto"/>
              <w:ind w:left="113" w:right="113"/>
              <w:jc w:val="center"/>
              <w:rPr>
                <w:rFonts w:cs="B Zar"/>
                <w:b/>
                <w:bCs/>
                <w:sz w:val="16"/>
                <w:szCs w:val="16"/>
                <w:rtl/>
                <w:lang w:bidi="fa-IR"/>
              </w:rPr>
            </w:pPr>
            <w:r w:rsidRPr="00784A5F">
              <w:rPr>
                <w:rFonts w:cs="B Zar" w:hint="cs"/>
                <w:b/>
                <w:bCs/>
                <w:sz w:val="16"/>
                <w:szCs w:val="16"/>
                <w:rtl/>
                <w:lang w:bidi="fa-IR"/>
              </w:rPr>
              <w:t>توان</w:t>
            </w:r>
          </w:p>
        </w:tc>
        <w:tc>
          <w:tcPr>
            <w:tcW w:w="689" w:type="dxa"/>
            <w:shd w:val="clear" w:color="auto" w:fill="EAF1DD" w:themeFill="accent3" w:themeFillTint="33"/>
            <w:textDirection w:val="btLr"/>
            <w:vAlign w:val="center"/>
          </w:tcPr>
          <w:p w:rsidR="00CF5FE0" w:rsidRPr="00784A5F" w:rsidRDefault="00CF5FE0" w:rsidP="00C631B3">
            <w:pPr>
              <w:spacing w:line="276" w:lineRule="auto"/>
              <w:ind w:left="113" w:right="113"/>
              <w:jc w:val="center"/>
              <w:rPr>
                <w:rFonts w:cs="B Zar"/>
                <w:b/>
                <w:bCs/>
                <w:sz w:val="16"/>
                <w:szCs w:val="16"/>
                <w:rtl/>
                <w:lang w:bidi="fa-IR"/>
              </w:rPr>
            </w:pPr>
            <w:r w:rsidRPr="00784A5F">
              <w:rPr>
                <w:rFonts w:cs="B Zar" w:hint="cs"/>
                <w:b/>
                <w:bCs/>
                <w:sz w:val="16"/>
                <w:szCs w:val="16"/>
                <w:rtl/>
                <w:lang w:bidi="fa-IR"/>
              </w:rPr>
              <w:t>شفافیت</w:t>
            </w:r>
          </w:p>
        </w:tc>
        <w:tc>
          <w:tcPr>
            <w:tcW w:w="688" w:type="dxa"/>
            <w:shd w:val="clear" w:color="auto" w:fill="EAF1DD" w:themeFill="accent3" w:themeFillTint="33"/>
            <w:textDirection w:val="btLr"/>
            <w:vAlign w:val="center"/>
          </w:tcPr>
          <w:p w:rsidR="00CF5FE0" w:rsidRPr="00784A5F" w:rsidRDefault="00CF5FE0" w:rsidP="00C631B3">
            <w:pPr>
              <w:spacing w:line="276" w:lineRule="auto"/>
              <w:ind w:left="113" w:right="113"/>
              <w:jc w:val="center"/>
              <w:rPr>
                <w:rFonts w:cs="B Zar"/>
                <w:b/>
                <w:bCs/>
                <w:sz w:val="16"/>
                <w:szCs w:val="16"/>
                <w:rtl/>
                <w:lang w:bidi="fa-IR"/>
              </w:rPr>
            </w:pPr>
            <w:r w:rsidRPr="00784A5F">
              <w:rPr>
                <w:rFonts w:cs="B Zar" w:hint="cs"/>
                <w:b/>
                <w:bCs/>
                <w:sz w:val="16"/>
                <w:szCs w:val="16"/>
                <w:rtl/>
                <w:lang w:bidi="fa-IR"/>
              </w:rPr>
              <w:t>حمایت سازمانی</w:t>
            </w:r>
          </w:p>
        </w:tc>
        <w:tc>
          <w:tcPr>
            <w:tcW w:w="689" w:type="dxa"/>
            <w:shd w:val="clear" w:color="auto" w:fill="EAF1DD" w:themeFill="accent3" w:themeFillTint="33"/>
            <w:textDirection w:val="btLr"/>
            <w:vAlign w:val="center"/>
          </w:tcPr>
          <w:p w:rsidR="00CF5FE0" w:rsidRPr="00784A5F" w:rsidRDefault="00CF5FE0" w:rsidP="00C631B3">
            <w:pPr>
              <w:spacing w:line="276" w:lineRule="auto"/>
              <w:ind w:left="113" w:right="113"/>
              <w:jc w:val="center"/>
              <w:rPr>
                <w:rFonts w:cs="B Zar"/>
                <w:b/>
                <w:bCs/>
                <w:sz w:val="16"/>
                <w:szCs w:val="16"/>
                <w:rtl/>
                <w:lang w:bidi="fa-IR"/>
              </w:rPr>
            </w:pPr>
            <w:r w:rsidRPr="00784A5F">
              <w:rPr>
                <w:rFonts w:cs="B Zar" w:hint="cs"/>
                <w:b/>
                <w:bCs/>
                <w:sz w:val="16"/>
                <w:szCs w:val="16"/>
                <w:rtl/>
                <w:lang w:bidi="fa-IR"/>
              </w:rPr>
              <w:t>انگیزش و تعامل</w:t>
            </w:r>
          </w:p>
        </w:tc>
        <w:tc>
          <w:tcPr>
            <w:tcW w:w="688" w:type="dxa"/>
            <w:shd w:val="clear" w:color="auto" w:fill="EAF1DD" w:themeFill="accent3" w:themeFillTint="33"/>
            <w:textDirection w:val="btLr"/>
            <w:vAlign w:val="center"/>
          </w:tcPr>
          <w:p w:rsidR="00CF5FE0" w:rsidRPr="00784A5F" w:rsidRDefault="00CF5FE0" w:rsidP="00C631B3">
            <w:pPr>
              <w:spacing w:line="276" w:lineRule="auto"/>
              <w:ind w:left="113" w:right="113"/>
              <w:jc w:val="center"/>
              <w:rPr>
                <w:rFonts w:cs="B Zar"/>
                <w:b/>
                <w:bCs/>
                <w:sz w:val="16"/>
                <w:szCs w:val="16"/>
                <w:rtl/>
                <w:lang w:bidi="fa-IR"/>
              </w:rPr>
            </w:pPr>
            <w:r w:rsidRPr="00784A5F">
              <w:rPr>
                <w:rFonts w:cs="B Zar" w:hint="cs"/>
                <w:b/>
                <w:bCs/>
                <w:sz w:val="16"/>
                <w:szCs w:val="16"/>
                <w:rtl/>
                <w:lang w:bidi="fa-IR"/>
              </w:rPr>
              <w:t>بازخور عملکرد (ارزیابی)</w:t>
            </w:r>
          </w:p>
        </w:tc>
        <w:tc>
          <w:tcPr>
            <w:tcW w:w="689" w:type="dxa"/>
            <w:shd w:val="clear" w:color="auto" w:fill="EAF1DD" w:themeFill="accent3" w:themeFillTint="33"/>
            <w:textDirection w:val="btLr"/>
            <w:vAlign w:val="center"/>
          </w:tcPr>
          <w:p w:rsidR="00CF5FE0" w:rsidRPr="00784A5F" w:rsidRDefault="00CF5FE0" w:rsidP="00C631B3">
            <w:pPr>
              <w:spacing w:line="276" w:lineRule="auto"/>
              <w:ind w:left="113" w:right="113"/>
              <w:jc w:val="center"/>
              <w:rPr>
                <w:rFonts w:cs="B Zar"/>
                <w:b/>
                <w:bCs/>
                <w:sz w:val="16"/>
                <w:szCs w:val="16"/>
                <w:rtl/>
                <w:lang w:bidi="fa-IR"/>
              </w:rPr>
            </w:pPr>
            <w:r w:rsidRPr="00784A5F">
              <w:rPr>
                <w:rFonts w:cs="B Zar" w:hint="cs"/>
                <w:b/>
                <w:bCs/>
                <w:sz w:val="16"/>
                <w:szCs w:val="16"/>
                <w:rtl/>
                <w:lang w:bidi="fa-IR"/>
              </w:rPr>
              <w:t>اعتبار</w:t>
            </w:r>
          </w:p>
        </w:tc>
        <w:tc>
          <w:tcPr>
            <w:tcW w:w="689" w:type="dxa"/>
            <w:shd w:val="clear" w:color="auto" w:fill="EAF1DD" w:themeFill="accent3" w:themeFillTint="33"/>
            <w:textDirection w:val="btLr"/>
            <w:vAlign w:val="center"/>
          </w:tcPr>
          <w:p w:rsidR="00CF5FE0" w:rsidRPr="00784A5F" w:rsidRDefault="00CF5FE0" w:rsidP="00C631B3">
            <w:pPr>
              <w:spacing w:line="276" w:lineRule="auto"/>
              <w:ind w:left="113" w:right="113"/>
              <w:jc w:val="center"/>
              <w:rPr>
                <w:rFonts w:cs="B Zar"/>
                <w:b/>
                <w:bCs/>
                <w:sz w:val="16"/>
                <w:szCs w:val="16"/>
                <w:rtl/>
                <w:lang w:bidi="fa-IR"/>
              </w:rPr>
            </w:pPr>
            <w:r w:rsidRPr="00784A5F">
              <w:rPr>
                <w:rFonts w:cs="B Zar" w:hint="cs"/>
                <w:b/>
                <w:bCs/>
                <w:sz w:val="16"/>
                <w:szCs w:val="16"/>
                <w:rtl/>
                <w:lang w:bidi="fa-IR"/>
              </w:rPr>
              <w:t>سازگاری محیطی</w:t>
            </w:r>
          </w:p>
        </w:tc>
      </w:tr>
      <w:tr w:rsidR="00CF5FE0" w:rsidRPr="003C30F6" w:rsidTr="00C631B3">
        <w:trPr>
          <w:jc w:val="center"/>
        </w:trPr>
        <w:tc>
          <w:tcPr>
            <w:tcW w:w="718" w:type="dxa"/>
            <w:shd w:val="clear" w:color="auto" w:fill="FFFFFF" w:themeFill="background1"/>
            <w:vAlign w:val="center"/>
          </w:tcPr>
          <w:p w:rsidR="00CF5FE0" w:rsidRPr="003C30F6" w:rsidRDefault="00C631B3" w:rsidP="00C631B3">
            <w:pPr>
              <w:spacing w:line="276" w:lineRule="auto"/>
              <w:jc w:val="center"/>
              <w:rPr>
                <w:rFonts w:cs="B Lotus"/>
                <w:sz w:val="22"/>
                <w:szCs w:val="22"/>
                <w:rtl/>
              </w:rPr>
            </w:pPr>
            <w:r>
              <w:rPr>
                <w:rFonts w:cs="B Lotus" w:hint="cs"/>
                <w:sz w:val="22"/>
                <w:szCs w:val="22"/>
                <w:rtl/>
              </w:rPr>
              <w:t>101</w:t>
            </w:r>
          </w:p>
        </w:tc>
        <w:tc>
          <w:tcPr>
            <w:tcW w:w="3685" w:type="dxa"/>
            <w:shd w:val="clear" w:color="auto" w:fill="FFFFFF" w:themeFill="background1"/>
            <w:vAlign w:val="center"/>
          </w:tcPr>
          <w:p w:rsidR="00CF5FE0" w:rsidRPr="003C30F6" w:rsidRDefault="00CF5FE0" w:rsidP="001365C7">
            <w:pPr>
              <w:spacing w:line="276" w:lineRule="auto"/>
              <w:rPr>
                <w:rFonts w:cs="B Lotus"/>
                <w:sz w:val="22"/>
                <w:szCs w:val="22"/>
                <w:rtl/>
              </w:rPr>
            </w:pPr>
            <w:r w:rsidRPr="003C30F6">
              <w:rPr>
                <w:rFonts w:cs="B Lotus" w:hint="cs"/>
                <w:sz w:val="22"/>
                <w:szCs w:val="22"/>
                <w:rtl/>
              </w:rPr>
              <w:t>حسن زارعی متین، منیره مصطفوی‌پور</w:t>
            </w: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r>
      <w:tr w:rsidR="00CF5FE0" w:rsidRPr="003C30F6" w:rsidTr="00C631B3">
        <w:trPr>
          <w:jc w:val="center"/>
        </w:trPr>
        <w:tc>
          <w:tcPr>
            <w:tcW w:w="718" w:type="dxa"/>
            <w:shd w:val="clear" w:color="auto" w:fill="FFFFFF" w:themeFill="background1"/>
            <w:vAlign w:val="center"/>
          </w:tcPr>
          <w:p w:rsidR="00CF5FE0" w:rsidRPr="003C30F6" w:rsidRDefault="00C631B3" w:rsidP="00C631B3">
            <w:pPr>
              <w:spacing w:line="276" w:lineRule="auto"/>
              <w:jc w:val="center"/>
              <w:rPr>
                <w:rFonts w:cs="B Lotus"/>
                <w:sz w:val="22"/>
                <w:szCs w:val="22"/>
                <w:rtl/>
              </w:rPr>
            </w:pPr>
            <w:r>
              <w:rPr>
                <w:rFonts w:cs="B Lotus" w:hint="cs"/>
                <w:sz w:val="22"/>
                <w:szCs w:val="22"/>
                <w:rtl/>
              </w:rPr>
              <w:t>102</w:t>
            </w:r>
          </w:p>
        </w:tc>
        <w:tc>
          <w:tcPr>
            <w:tcW w:w="3685" w:type="dxa"/>
            <w:shd w:val="clear" w:color="auto" w:fill="FFFFFF" w:themeFill="background1"/>
            <w:vAlign w:val="center"/>
          </w:tcPr>
          <w:p w:rsidR="00CF5FE0" w:rsidRPr="003C30F6" w:rsidRDefault="00CF5FE0" w:rsidP="001365C7">
            <w:pPr>
              <w:spacing w:line="276" w:lineRule="auto"/>
              <w:rPr>
                <w:rFonts w:cs="B Lotus"/>
                <w:sz w:val="22"/>
                <w:szCs w:val="22"/>
                <w:rtl/>
              </w:rPr>
            </w:pPr>
            <w:r w:rsidRPr="003C30F6">
              <w:rPr>
                <w:rFonts w:cs="B Lotus" w:hint="cs"/>
                <w:sz w:val="22"/>
                <w:szCs w:val="22"/>
                <w:rtl/>
              </w:rPr>
              <w:t>محمدحسی</w:t>
            </w:r>
            <w:r w:rsidRPr="003C30F6">
              <w:rPr>
                <w:rFonts w:cs="B Lotus" w:hint="eastAsia"/>
                <w:sz w:val="22"/>
                <w:szCs w:val="22"/>
                <w:rtl/>
              </w:rPr>
              <w:t>ن</w:t>
            </w:r>
            <w:r w:rsidRPr="003C30F6">
              <w:rPr>
                <w:rFonts w:cs="B Lotus"/>
                <w:sz w:val="22"/>
                <w:szCs w:val="22"/>
                <w:rtl/>
              </w:rPr>
              <w:t xml:space="preserve"> رئوف</w:t>
            </w:r>
            <w:r w:rsidRPr="003C30F6">
              <w:rPr>
                <w:rFonts w:cs="B Lotus" w:hint="cs"/>
                <w:sz w:val="22"/>
                <w:szCs w:val="22"/>
                <w:rtl/>
              </w:rPr>
              <w:t>ی،</w:t>
            </w:r>
            <w:r w:rsidRPr="003C30F6">
              <w:rPr>
                <w:rFonts w:cs="B Lotus"/>
                <w:sz w:val="22"/>
                <w:szCs w:val="22"/>
                <w:rtl/>
              </w:rPr>
              <w:t xml:space="preserve"> ام</w:t>
            </w:r>
            <w:r w:rsidRPr="003C30F6">
              <w:rPr>
                <w:rFonts w:cs="B Lotus" w:hint="cs"/>
                <w:sz w:val="22"/>
                <w:szCs w:val="22"/>
                <w:rtl/>
              </w:rPr>
              <w:t>ی</w:t>
            </w:r>
            <w:r w:rsidRPr="003C30F6">
              <w:rPr>
                <w:rFonts w:cs="B Lotus" w:hint="eastAsia"/>
                <w:sz w:val="22"/>
                <w:szCs w:val="22"/>
                <w:rtl/>
              </w:rPr>
              <w:t>رتار</w:t>
            </w:r>
            <w:r w:rsidRPr="003C30F6">
              <w:rPr>
                <w:rFonts w:cs="B Lotus" w:hint="cs"/>
                <w:sz w:val="22"/>
                <w:szCs w:val="22"/>
                <w:rtl/>
              </w:rPr>
              <w:t>ی</w:t>
            </w:r>
            <w:r w:rsidRPr="003C30F6">
              <w:rPr>
                <w:rFonts w:cs="B Lotus" w:hint="eastAsia"/>
                <w:sz w:val="22"/>
                <w:szCs w:val="22"/>
                <w:rtl/>
              </w:rPr>
              <w:t>خ</w:t>
            </w:r>
            <w:r w:rsidRPr="003C30F6">
              <w:rPr>
                <w:rFonts w:cs="B Lotus" w:hint="cs"/>
                <w:sz w:val="22"/>
                <w:szCs w:val="22"/>
                <w:rtl/>
              </w:rPr>
              <w:t>ی</w:t>
            </w:r>
            <w:r w:rsidRPr="003C30F6">
              <w:rPr>
                <w:rFonts w:cs="B Lotus"/>
                <w:sz w:val="22"/>
                <w:szCs w:val="22"/>
                <w:rtl/>
              </w:rPr>
              <w:t xml:space="preserve"> قوچان</w:t>
            </w:r>
            <w:r w:rsidRPr="003C30F6">
              <w:rPr>
                <w:rFonts w:cs="B Lotus" w:hint="cs"/>
                <w:sz w:val="22"/>
                <w:szCs w:val="22"/>
                <w:rtl/>
              </w:rPr>
              <w:t>ی</w:t>
            </w:r>
            <w:r w:rsidRPr="003C30F6">
              <w:rPr>
                <w:rFonts w:cs="B Lotus"/>
                <w:sz w:val="22"/>
                <w:szCs w:val="22"/>
                <w:rtl/>
              </w:rPr>
              <w:t xml:space="preserve"> دروس</w:t>
            </w: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r>
      <w:tr w:rsidR="00CF5FE0" w:rsidRPr="003C30F6" w:rsidTr="00C631B3">
        <w:trPr>
          <w:jc w:val="center"/>
        </w:trPr>
        <w:tc>
          <w:tcPr>
            <w:tcW w:w="718" w:type="dxa"/>
            <w:shd w:val="clear" w:color="auto" w:fill="FFFFFF" w:themeFill="background1"/>
            <w:vAlign w:val="center"/>
          </w:tcPr>
          <w:p w:rsidR="00CF5FE0" w:rsidRPr="003C30F6" w:rsidRDefault="00C631B3" w:rsidP="00C631B3">
            <w:pPr>
              <w:spacing w:line="276" w:lineRule="auto"/>
              <w:jc w:val="center"/>
              <w:rPr>
                <w:rFonts w:cs="B Lotus"/>
                <w:sz w:val="22"/>
                <w:szCs w:val="22"/>
                <w:rtl/>
              </w:rPr>
            </w:pPr>
            <w:r>
              <w:rPr>
                <w:rFonts w:cs="B Lotus" w:hint="cs"/>
                <w:sz w:val="22"/>
                <w:szCs w:val="22"/>
                <w:rtl/>
              </w:rPr>
              <w:t>103</w:t>
            </w:r>
          </w:p>
        </w:tc>
        <w:tc>
          <w:tcPr>
            <w:tcW w:w="3685" w:type="dxa"/>
            <w:shd w:val="clear" w:color="auto" w:fill="FFFFFF" w:themeFill="background1"/>
            <w:vAlign w:val="center"/>
          </w:tcPr>
          <w:p w:rsidR="00CF5FE0" w:rsidRPr="003C30F6" w:rsidRDefault="00CF5FE0" w:rsidP="001365C7">
            <w:pPr>
              <w:spacing w:line="276" w:lineRule="auto"/>
              <w:rPr>
                <w:rFonts w:cs="B Lotus"/>
                <w:sz w:val="22"/>
                <w:szCs w:val="22"/>
                <w:rtl/>
              </w:rPr>
            </w:pPr>
            <w:r w:rsidRPr="003C30F6">
              <w:rPr>
                <w:rFonts w:cs="B Lotus" w:hint="cs"/>
                <w:sz w:val="22"/>
                <w:szCs w:val="22"/>
                <w:rtl/>
              </w:rPr>
              <w:t>غلامعلی رمزگویان</w:t>
            </w: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r>
      <w:tr w:rsidR="00CF5FE0" w:rsidRPr="003C30F6" w:rsidTr="00C631B3">
        <w:trPr>
          <w:jc w:val="center"/>
        </w:trPr>
        <w:tc>
          <w:tcPr>
            <w:tcW w:w="718" w:type="dxa"/>
            <w:shd w:val="clear" w:color="auto" w:fill="FFFFFF" w:themeFill="background1"/>
            <w:vAlign w:val="center"/>
          </w:tcPr>
          <w:p w:rsidR="00CF5FE0" w:rsidRPr="003C30F6" w:rsidRDefault="00C631B3" w:rsidP="00C631B3">
            <w:pPr>
              <w:spacing w:line="276" w:lineRule="auto"/>
              <w:jc w:val="center"/>
              <w:rPr>
                <w:rFonts w:cs="B Lotus"/>
                <w:sz w:val="22"/>
                <w:szCs w:val="22"/>
                <w:rtl/>
              </w:rPr>
            </w:pPr>
            <w:r>
              <w:rPr>
                <w:rFonts w:cs="B Lotus" w:hint="cs"/>
                <w:sz w:val="22"/>
                <w:szCs w:val="22"/>
                <w:rtl/>
              </w:rPr>
              <w:t>104</w:t>
            </w:r>
          </w:p>
        </w:tc>
        <w:tc>
          <w:tcPr>
            <w:tcW w:w="3685" w:type="dxa"/>
            <w:shd w:val="clear" w:color="auto" w:fill="FFFFFF" w:themeFill="background1"/>
            <w:vAlign w:val="center"/>
          </w:tcPr>
          <w:p w:rsidR="00CF5FE0" w:rsidRPr="003C30F6" w:rsidRDefault="00CF5FE0" w:rsidP="001365C7">
            <w:pPr>
              <w:spacing w:line="276" w:lineRule="auto"/>
              <w:rPr>
                <w:rFonts w:cs="B Lotus"/>
                <w:sz w:val="22"/>
                <w:szCs w:val="22"/>
                <w:rtl/>
              </w:rPr>
            </w:pPr>
            <w:r w:rsidRPr="003C30F6">
              <w:rPr>
                <w:rFonts w:cs="B Lotus" w:hint="cs"/>
                <w:sz w:val="22"/>
                <w:szCs w:val="22"/>
                <w:rtl/>
              </w:rPr>
              <w:t>سکینه حاتمی، حسین دستیار</w:t>
            </w: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r>
      <w:tr w:rsidR="00CF5FE0" w:rsidRPr="003C30F6" w:rsidTr="00C631B3">
        <w:trPr>
          <w:jc w:val="center"/>
        </w:trPr>
        <w:tc>
          <w:tcPr>
            <w:tcW w:w="718" w:type="dxa"/>
            <w:shd w:val="clear" w:color="auto" w:fill="FFFFFF" w:themeFill="background1"/>
            <w:vAlign w:val="center"/>
          </w:tcPr>
          <w:p w:rsidR="00CF5FE0" w:rsidRPr="003C30F6" w:rsidRDefault="00C631B3" w:rsidP="00C631B3">
            <w:pPr>
              <w:spacing w:line="276" w:lineRule="auto"/>
              <w:jc w:val="center"/>
              <w:rPr>
                <w:rFonts w:cs="B Lotus"/>
                <w:sz w:val="22"/>
                <w:szCs w:val="22"/>
                <w:rtl/>
              </w:rPr>
            </w:pPr>
            <w:r>
              <w:rPr>
                <w:rFonts w:cs="B Lotus" w:hint="cs"/>
                <w:sz w:val="22"/>
                <w:szCs w:val="22"/>
                <w:rtl/>
              </w:rPr>
              <w:t>105</w:t>
            </w:r>
          </w:p>
        </w:tc>
        <w:tc>
          <w:tcPr>
            <w:tcW w:w="3685" w:type="dxa"/>
            <w:shd w:val="clear" w:color="auto" w:fill="FFFFFF" w:themeFill="background1"/>
            <w:vAlign w:val="center"/>
          </w:tcPr>
          <w:p w:rsidR="00CF5FE0" w:rsidRPr="003C30F6" w:rsidRDefault="00CF5FE0" w:rsidP="001365C7">
            <w:pPr>
              <w:spacing w:line="276" w:lineRule="auto"/>
              <w:rPr>
                <w:rFonts w:cs="B Lotus"/>
                <w:sz w:val="22"/>
                <w:szCs w:val="22"/>
                <w:rtl/>
              </w:rPr>
            </w:pPr>
            <w:r w:rsidRPr="003C30F6">
              <w:rPr>
                <w:rFonts w:cs="B Lotus" w:hint="cs"/>
                <w:sz w:val="22"/>
                <w:szCs w:val="22"/>
                <w:rtl/>
              </w:rPr>
              <w:t>حمدرضا رضازاده بهادران</w:t>
            </w: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r>
      <w:tr w:rsidR="00CF5FE0" w:rsidRPr="003C30F6" w:rsidTr="00C631B3">
        <w:trPr>
          <w:jc w:val="center"/>
        </w:trPr>
        <w:tc>
          <w:tcPr>
            <w:tcW w:w="718" w:type="dxa"/>
            <w:shd w:val="clear" w:color="auto" w:fill="FFFFFF" w:themeFill="background1"/>
            <w:vAlign w:val="center"/>
          </w:tcPr>
          <w:p w:rsidR="00CF5FE0" w:rsidRPr="003C30F6" w:rsidRDefault="00C631B3" w:rsidP="00C631B3">
            <w:pPr>
              <w:spacing w:line="276" w:lineRule="auto"/>
              <w:jc w:val="center"/>
              <w:rPr>
                <w:rFonts w:cs="B Lotus"/>
                <w:sz w:val="22"/>
                <w:szCs w:val="22"/>
                <w:rtl/>
              </w:rPr>
            </w:pPr>
            <w:r>
              <w:rPr>
                <w:rFonts w:cs="B Lotus" w:hint="cs"/>
                <w:sz w:val="22"/>
                <w:szCs w:val="22"/>
                <w:rtl/>
              </w:rPr>
              <w:t>106</w:t>
            </w:r>
          </w:p>
        </w:tc>
        <w:tc>
          <w:tcPr>
            <w:tcW w:w="3685" w:type="dxa"/>
            <w:shd w:val="clear" w:color="auto" w:fill="FFFFFF" w:themeFill="background1"/>
            <w:vAlign w:val="center"/>
          </w:tcPr>
          <w:p w:rsidR="00CF5FE0" w:rsidRPr="003C30F6" w:rsidRDefault="00CF5FE0" w:rsidP="001365C7">
            <w:pPr>
              <w:spacing w:line="276" w:lineRule="auto"/>
              <w:rPr>
                <w:rFonts w:cs="B Lotus"/>
                <w:sz w:val="22"/>
                <w:szCs w:val="22"/>
                <w:rtl/>
              </w:rPr>
            </w:pPr>
            <w:r w:rsidRPr="003C30F6">
              <w:rPr>
                <w:rFonts w:cs="B Lotus" w:hint="cs"/>
                <w:sz w:val="22"/>
                <w:szCs w:val="22"/>
                <w:rtl/>
              </w:rPr>
              <w:t>اکبر رضایی</w:t>
            </w: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r>
      <w:tr w:rsidR="00CF5FE0" w:rsidRPr="003C30F6" w:rsidTr="00C631B3">
        <w:trPr>
          <w:jc w:val="center"/>
        </w:trPr>
        <w:tc>
          <w:tcPr>
            <w:tcW w:w="718" w:type="dxa"/>
            <w:shd w:val="clear" w:color="auto" w:fill="FFFFFF" w:themeFill="background1"/>
            <w:vAlign w:val="center"/>
          </w:tcPr>
          <w:p w:rsidR="00CF5FE0" w:rsidRPr="003C30F6" w:rsidRDefault="00C631B3" w:rsidP="00C631B3">
            <w:pPr>
              <w:spacing w:line="276" w:lineRule="auto"/>
              <w:jc w:val="center"/>
              <w:rPr>
                <w:rFonts w:cs="B Lotus"/>
                <w:sz w:val="22"/>
                <w:szCs w:val="22"/>
                <w:rtl/>
              </w:rPr>
            </w:pPr>
            <w:r>
              <w:rPr>
                <w:rFonts w:cs="B Lotus" w:hint="cs"/>
                <w:sz w:val="22"/>
                <w:szCs w:val="22"/>
                <w:rtl/>
              </w:rPr>
              <w:t>107</w:t>
            </w:r>
          </w:p>
        </w:tc>
        <w:tc>
          <w:tcPr>
            <w:tcW w:w="3685" w:type="dxa"/>
            <w:shd w:val="clear" w:color="auto" w:fill="FFFFFF" w:themeFill="background1"/>
            <w:vAlign w:val="center"/>
          </w:tcPr>
          <w:p w:rsidR="00CF5FE0" w:rsidRPr="003C30F6" w:rsidRDefault="00CF5FE0" w:rsidP="001365C7">
            <w:pPr>
              <w:spacing w:line="276" w:lineRule="auto"/>
              <w:rPr>
                <w:rFonts w:cs="B Lotus"/>
                <w:sz w:val="22"/>
                <w:szCs w:val="22"/>
                <w:rtl/>
              </w:rPr>
            </w:pPr>
            <w:r w:rsidRPr="003C30F6">
              <w:rPr>
                <w:rFonts w:cs="B Lotus" w:hint="cs"/>
                <w:sz w:val="22"/>
                <w:szCs w:val="22"/>
                <w:rtl/>
              </w:rPr>
              <w:t>خدایار ابیلی و حسینعلی جاهد</w:t>
            </w: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r>
      <w:tr w:rsidR="00CF5FE0" w:rsidRPr="003C30F6" w:rsidTr="00C631B3">
        <w:trPr>
          <w:jc w:val="center"/>
        </w:trPr>
        <w:tc>
          <w:tcPr>
            <w:tcW w:w="718" w:type="dxa"/>
            <w:shd w:val="clear" w:color="auto" w:fill="FFFFFF" w:themeFill="background1"/>
            <w:vAlign w:val="center"/>
          </w:tcPr>
          <w:p w:rsidR="00CF5FE0" w:rsidRPr="003C30F6" w:rsidRDefault="00C631B3" w:rsidP="00C631B3">
            <w:pPr>
              <w:spacing w:line="276" w:lineRule="auto"/>
              <w:jc w:val="center"/>
              <w:rPr>
                <w:rFonts w:cs="B Lotus"/>
                <w:sz w:val="22"/>
                <w:szCs w:val="22"/>
                <w:rtl/>
              </w:rPr>
            </w:pPr>
            <w:r>
              <w:rPr>
                <w:rFonts w:cs="B Lotus" w:hint="cs"/>
                <w:sz w:val="22"/>
                <w:szCs w:val="22"/>
                <w:rtl/>
              </w:rPr>
              <w:t>108</w:t>
            </w:r>
          </w:p>
        </w:tc>
        <w:tc>
          <w:tcPr>
            <w:tcW w:w="3685" w:type="dxa"/>
            <w:shd w:val="clear" w:color="auto" w:fill="FFFFFF" w:themeFill="background1"/>
            <w:vAlign w:val="center"/>
          </w:tcPr>
          <w:p w:rsidR="00CF5FE0" w:rsidRPr="003C30F6" w:rsidRDefault="00CF5FE0" w:rsidP="001365C7">
            <w:pPr>
              <w:spacing w:line="276" w:lineRule="auto"/>
              <w:rPr>
                <w:rFonts w:cs="B Lotus"/>
                <w:sz w:val="22"/>
                <w:szCs w:val="22"/>
                <w:rtl/>
              </w:rPr>
            </w:pPr>
            <w:r w:rsidRPr="003C30F6">
              <w:rPr>
                <w:rFonts w:cs="B Lotus" w:hint="cs"/>
                <w:sz w:val="22"/>
                <w:szCs w:val="22"/>
                <w:rtl/>
              </w:rPr>
              <w:t>مهدی جمشیدیان و اکبر رضایی</w:t>
            </w: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r>
      <w:tr w:rsidR="00CF5FE0" w:rsidRPr="003C30F6" w:rsidTr="00C631B3">
        <w:trPr>
          <w:jc w:val="center"/>
        </w:trPr>
        <w:tc>
          <w:tcPr>
            <w:tcW w:w="718" w:type="dxa"/>
            <w:shd w:val="clear" w:color="auto" w:fill="FFFFFF" w:themeFill="background1"/>
            <w:vAlign w:val="center"/>
          </w:tcPr>
          <w:p w:rsidR="00CF5FE0" w:rsidRPr="003C30F6" w:rsidRDefault="00C631B3" w:rsidP="00C631B3">
            <w:pPr>
              <w:spacing w:line="276" w:lineRule="auto"/>
              <w:jc w:val="center"/>
              <w:rPr>
                <w:rFonts w:cs="B Lotus"/>
                <w:sz w:val="22"/>
                <w:szCs w:val="22"/>
                <w:rtl/>
              </w:rPr>
            </w:pPr>
            <w:r>
              <w:rPr>
                <w:rFonts w:cs="B Lotus" w:hint="cs"/>
                <w:sz w:val="22"/>
                <w:szCs w:val="22"/>
                <w:rtl/>
              </w:rPr>
              <w:t>109</w:t>
            </w:r>
          </w:p>
        </w:tc>
        <w:tc>
          <w:tcPr>
            <w:tcW w:w="3685" w:type="dxa"/>
            <w:shd w:val="clear" w:color="auto" w:fill="FFFFFF" w:themeFill="background1"/>
            <w:vAlign w:val="center"/>
          </w:tcPr>
          <w:p w:rsidR="00CF5FE0" w:rsidRPr="003C30F6" w:rsidRDefault="00CF5FE0" w:rsidP="001365C7">
            <w:pPr>
              <w:spacing w:line="276" w:lineRule="auto"/>
              <w:rPr>
                <w:rFonts w:cs="B Lotus"/>
                <w:sz w:val="22"/>
                <w:szCs w:val="22"/>
                <w:rtl/>
              </w:rPr>
            </w:pPr>
            <w:r w:rsidRPr="003C30F6">
              <w:rPr>
                <w:rFonts w:cs="B Lotus" w:hint="cs"/>
                <w:sz w:val="22"/>
                <w:szCs w:val="22"/>
                <w:rtl/>
              </w:rPr>
              <w:t>حسین حاتمی</w:t>
            </w: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r>
      <w:tr w:rsidR="00CF5FE0" w:rsidRPr="003C30F6" w:rsidTr="00C631B3">
        <w:trPr>
          <w:jc w:val="center"/>
        </w:trPr>
        <w:tc>
          <w:tcPr>
            <w:tcW w:w="718" w:type="dxa"/>
            <w:shd w:val="clear" w:color="auto" w:fill="FFFFFF" w:themeFill="background1"/>
            <w:vAlign w:val="center"/>
          </w:tcPr>
          <w:p w:rsidR="00CF5FE0" w:rsidRPr="003C30F6" w:rsidRDefault="00C631B3" w:rsidP="00C631B3">
            <w:pPr>
              <w:spacing w:line="276" w:lineRule="auto"/>
              <w:jc w:val="center"/>
              <w:rPr>
                <w:rFonts w:cs="B Lotus"/>
                <w:sz w:val="22"/>
                <w:szCs w:val="22"/>
                <w:rtl/>
              </w:rPr>
            </w:pPr>
            <w:r>
              <w:rPr>
                <w:rFonts w:cs="B Lotus" w:hint="cs"/>
                <w:sz w:val="22"/>
                <w:szCs w:val="22"/>
                <w:rtl/>
              </w:rPr>
              <w:t>110</w:t>
            </w:r>
          </w:p>
        </w:tc>
        <w:tc>
          <w:tcPr>
            <w:tcW w:w="3685" w:type="dxa"/>
            <w:shd w:val="clear" w:color="auto" w:fill="FFFFFF" w:themeFill="background1"/>
            <w:vAlign w:val="center"/>
          </w:tcPr>
          <w:p w:rsidR="00CF5FE0" w:rsidRPr="003C30F6" w:rsidRDefault="00CF5FE0" w:rsidP="001365C7">
            <w:pPr>
              <w:spacing w:line="276" w:lineRule="auto"/>
              <w:rPr>
                <w:rFonts w:cs="B Lotus"/>
                <w:sz w:val="22"/>
                <w:szCs w:val="22"/>
                <w:rtl/>
              </w:rPr>
            </w:pPr>
            <w:r w:rsidRPr="003C30F6">
              <w:rPr>
                <w:rFonts w:cs="B Lotus" w:hint="cs"/>
                <w:sz w:val="22"/>
                <w:szCs w:val="22"/>
                <w:rtl/>
              </w:rPr>
              <w:t>حسین خنیفر و همکاران</w:t>
            </w: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r>
      <w:tr w:rsidR="00CF5FE0" w:rsidRPr="003C30F6" w:rsidTr="00C631B3">
        <w:trPr>
          <w:jc w:val="center"/>
        </w:trPr>
        <w:tc>
          <w:tcPr>
            <w:tcW w:w="718" w:type="dxa"/>
            <w:shd w:val="clear" w:color="auto" w:fill="FFFFFF" w:themeFill="background1"/>
            <w:vAlign w:val="center"/>
          </w:tcPr>
          <w:p w:rsidR="00CF5FE0" w:rsidRPr="003C30F6" w:rsidRDefault="00C631B3" w:rsidP="00C631B3">
            <w:pPr>
              <w:spacing w:line="276" w:lineRule="auto"/>
              <w:jc w:val="center"/>
              <w:rPr>
                <w:rFonts w:cs="B Lotus"/>
                <w:sz w:val="22"/>
                <w:szCs w:val="22"/>
                <w:rtl/>
              </w:rPr>
            </w:pPr>
            <w:r>
              <w:rPr>
                <w:rFonts w:cs="B Lotus" w:hint="cs"/>
                <w:sz w:val="22"/>
                <w:szCs w:val="22"/>
                <w:rtl/>
              </w:rPr>
              <w:t>111</w:t>
            </w:r>
          </w:p>
        </w:tc>
        <w:tc>
          <w:tcPr>
            <w:tcW w:w="3685" w:type="dxa"/>
            <w:shd w:val="clear" w:color="auto" w:fill="FFFFFF" w:themeFill="background1"/>
            <w:vAlign w:val="center"/>
          </w:tcPr>
          <w:p w:rsidR="00CF5FE0" w:rsidRPr="003C30F6" w:rsidRDefault="00CF5FE0" w:rsidP="001365C7">
            <w:pPr>
              <w:spacing w:line="276" w:lineRule="auto"/>
              <w:rPr>
                <w:rFonts w:cs="B Lotus"/>
                <w:sz w:val="22"/>
                <w:szCs w:val="22"/>
                <w:rtl/>
              </w:rPr>
            </w:pPr>
            <w:r w:rsidRPr="003C30F6">
              <w:rPr>
                <w:rFonts w:cs="B Lotus" w:hint="cs"/>
                <w:sz w:val="22"/>
                <w:szCs w:val="22"/>
                <w:rtl/>
              </w:rPr>
              <w:t>مهدی کروبی و مهرداد متانی</w:t>
            </w: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8"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CF5FE0" w:rsidRPr="003C30F6" w:rsidRDefault="00CF5FE0" w:rsidP="001365C7">
            <w:pPr>
              <w:spacing w:line="276" w:lineRule="auto"/>
              <w:jc w:val="center"/>
              <w:rPr>
                <w:rFonts w:cs="B Lotus"/>
                <w:sz w:val="22"/>
                <w:szCs w:val="22"/>
                <w:rtl/>
                <w:lang w:bidi="fa-IR"/>
              </w:rPr>
            </w:pPr>
          </w:p>
        </w:tc>
      </w:tr>
      <w:tr w:rsidR="001B5742" w:rsidRPr="003C30F6" w:rsidTr="00C631B3">
        <w:trPr>
          <w:jc w:val="center"/>
        </w:trPr>
        <w:tc>
          <w:tcPr>
            <w:tcW w:w="718" w:type="dxa"/>
            <w:shd w:val="clear" w:color="auto" w:fill="FFFFFF" w:themeFill="background1"/>
            <w:vAlign w:val="center"/>
          </w:tcPr>
          <w:p w:rsidR="001B5742" w:rsidRPr="003C30F6" w:rsidRDefault="001B5742" w:rsidP="00C631B3">
            <w:pPr>
              <w:spacing w:line="276" w:lineRule="auto"/>
              <w:jc w:val="center"/>
              <w:rPr>
                <w:rFonts w:cs="B Lotus"/>
                <w:sz w:val="22"/>
                <w:szCs w:val="22"/>
              </w:rPr>
            </w:pPr>
            <w:r>
              <w:rPr>
                <w:rFonts w:cs="B Lotus" w:hint="cs"/>
                <w:sz w:val="22"/>
                <w:szCs w:val="22"/>
                <w:rtl/>
              </w:rPr>
              <w:t>112</w:t>
            </w:r>
          </w:p>
        </w:tc>
        <w:tc>
          <w:tcPr>
            <w:tcW w:w="3685" w:type="dxa"/>
            <w:shd w:val="clear" w:color="auto" w:fill="FFFFFF" w:themeFill="background1"/>
            <w:vAlign w:val="center"/>
          </w:tcPr>
          <w:p w:rsidR="001B5742" w:rsidRPr="001B5742" w:rsidRDefault="001B5742" w:rsidP="00230C8C">
            <w:pPr>
              <w:spacing w:line="276" w:lineRule="auto"/>
              <w:rPr>
                <w:rFonts w:cs="B Lotus"/>
                <w:sz w:val="22"/>
                <w:szCs w:val="22"/>
                <w:rtl/>
              </w:rPr>
            </w:pPr>
            <w:r w:rsidRPr="001B5742">
              <w:rPr>
                <w:rFonts w:cs="B Lotus" w:hint="cs"/>
                <w:sz w:val="22"/>
                <w:szCs w:val="22"/>
                <w:rtl/>
              </w:rPr>
              <w:t>نلسون جاگرو و همکاران</w:t>
            </w:r>
          </w:p>
        </w:tc>
        <w:tc>
          <w:tcPr>
            <w:tcW w:w="688" w:type="dxa"/>
            <w:shd w:val="clear" w:color="auto" w:fill="FFFFFF" w:themeFill="background1"/>
            <w:vAlign w:val="center"/>
          </w:tcPr>
          <w:p w:rsidR="001B5742" w:rsidRPr="003C30F6" w:rsidRDefault="001B5742"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1B5742" w:rsidRPr="003C30F6" w:rsidRDefault="001B5742" w:rsidP="001365C7">
            <w:pPr>
              <w:spacing w:line="276" w:lineRule="auto"/>
              <w:jc w:val="center"/>
              <w:rPr>
                <w:rFonts w:cs="B Lotus"/>
                <w:sz w:val="22"/>
                <w:szCs w:val="22"/>
                <w:rtl/>
                <w:lang w:bidi="fa-IR"/>
              </w:rPr>
            </w:pPr>
          </w:p>
        </w:tc>
        <w:tc>
          <w:tcPr>
            <w:tcW w:w="688" w:type="dxa"/>
            <w:shd w:val="clear" w:color="auto" w:fill="FFFFFF" w:themeFill="background1"/>
            <w:vAlign w:val="center"/>
          </w:tcPr>
          <w:p w:rsidR="001B5742" w:rsidRPr="003C30F6" w:rsidRDefault="001B5742"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1B5742" w:rsidRPr="003C30F6" w:rsidRDefault="001B5742" w:rsidP="001365C7">
            <w:pPr>
              <w:spacing w:line="276" w:lineRule="auto"/>
              <w:jc w:val="center"/>
              <w:rPr>
                <w:rFonts w:cs="B Lotus"/>
                <w:sz w:val="22"/>
                <w:szCs w:val="22"/>
                <w:rtl/>
                <w:lang w:bidi="fa-IR"/>
              </w:rPr>
            </w:pPr>
          </w:p>
        </w:tc>
        <w:tc>
          <w:tcPr>
            <w:tcW w:w="688" w:type="dxa"/>
            <w:shd w:val="clear" w:color="auto" w:fill="FFFFFF" w:themeFill="background1"/>
            <w:vAlign w:val="center"/>
          </w:tcPr>
          <w:p w:rsidR="001B5742" w:rsidRPr="003C30F6" w:rsidRDefault="001B5742"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1B5742" w:rsidRPr="003C30F6" w:rsidRDefault="001B5742"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1B5742" w:rsidRPr="003C30F6" w:rsidRDefault="001B5742" w:rsidP="001365C7">
            <w:pPr>
              <w:spacing w:line="276" w:lineRule="auto"/>
              <w:jc w:val="center"/>
              <w:rPr>
                <w:rFonts w:cs="B Lotus"/>
                <w:sz w:val="22"/>
                <w:szCs w:val="22"/>
                <w:rtl/>
                <w:lang w:bidi="fa-IR"/>
              </w:rPr>
            </w:pPr>
          </w:p>
        </w:tc>
      </w:tr>
      <w:tr w:rsidR="001B5742" w:rsidRPr="003C30F6" w:rsidTr="00C631B3">
        <w:trPr>
          <w:jc w:val="center"/>
        </w:trPr>
        <w:tc>
          <w:tcPr>
            <w:tcW w:w="718" w:type="dxa"/>
            <w:shd w:val="clear" w:color="auto" w:fill="FFFFFF" w:themeFill="background1"/>
            <w:vAlign w:val="center"/>
          </w:tcPr>
          <w:p w:rsidR="001B5742" w:rsidRPr="003C30F6" w:rsidRDefault="001B5742" w:rsidP="00C631B3">
            <w:pPr>
              <w:spacing w:line="276" w:lineRule="auto"/>
              <w:jc w:val="center"/>
              <w:rPr>
                <w:rFonts w:cs="B Lotus"/>
                <w:sz w:val="22"/>
                <w:szCs w:val="22"/>
              </w:rPr>
            </w:pPr>
            <w:r>
              <w:rPr>
                <w:rFonts w:cs="B Lotus" w:hint="cs"/>
                <w:sz w:val="22"/>
                <w:szCs w:val="22"/>
                <w:rtl/>
              </w:rPr>
              <w:t>113</w:t>
            </w:r>
          </w:p>
        </w:tc>
        <w:tc>
          <w:tcPr>
            <w:tcW w:w="3685" w:type="dxa"/>
            <w:shd w:val="clear" w:color="auto" w:fill="FFFFFF" w:themeFill="background1"/>
            <w:vAlign w:val="center"/>
          </w:tcPr>
          <w:p w:rsidR="001B5742" w:rsidRPr="001B5742" w:rsidRDefault="001B5742" w:rsidP="00230C8C">
            <w:pPr>
              <w:spacing w:line="276" w:lineRule="auto"/>
              <w:rPr>
                <w:rFonts w:cs="B Lotus"/>
                <w:sz w:val="22"/>
                <w:szCs w:val="22"/>
                <w:rtl/>
              </w:rPr>
            </w:pPr>
            <w:r w:rsidRPr="001B5742">
              <w:rPr>
                <w:rFonts w:cs="B Lotus" w:hint="cs"/>
                <w:sz w:val="22"/>
                <w:szCs w:val="22"/>
                <w:rtl/>
              </w:rPr>
              <w:t>موسیگا داگلاس و همکاران</w:t>
            </w:r>
          </w:p>
        </w:tc>
        <w:tc>
          <w:tcPr>
            <w:tcW w:w="688" w:type="dxa"/>
            <w:shd w:val="clear" w:color="auto" w:fill="FFFFFF" w:themeFill="background1"/>
            <w:vAlign w:val="center"/>
          </w:tcPr>
          <w:p w:rsidR="001B5742" w:rsidRPr="003C30F6" w:rsidRDefault="001B5742"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1B5742" w:rsidRPr="003C30F6" w:rsidRDefault="001B5742" w:rsidP="001365C7">
            <w:pPr>
              <w:spacing w:line="276" w:lineRule="auto"/>
              <w:jc w:val="center"/>
              <w:rPr>
                <w:rFonts w:cs="B Lotus"/>
                <w:sz w:val="22"/>
                <w:szCs w:val="22"/>
                <w:rtl/>
                <w:lang w:bidi="fa-IR"/>
              </w:rPr>
            </w:pPr>
          </w:p>
        </w:tc>
        <w:tc>
          <w:tcPr>
            <w:tcW w:w="688" w:type="dxa"/>
            <w:shd w:val="clear" w:color="auto" w:fill="FFFFFF" w:themeFill="background1"/>
            <w:vAlign w:val="center"/>
          </w:tcPr>
          <w:p w:rsidR="001B5742" w:rsidRPr="003C30F6" w:rsidRDefault="001B5742"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1B5742" w:rsidRPr="003C30F6" w:rsidRDefault="001B5742"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8" w:type="dxa"/>
            <w:shd w:val="clear" w:color="auto" w:fill="FFFFFF" w:themeFill="background1"/>
            <w:vAlign w:val="center"/>
          </w:tcPr>
          <w:p w:rsidR="001B5742" w:rsidRPr="003C30F6" w:rsidRDefault="001B5742" w:rsidP="001365C7">
            <w:pPr>
              <w:spacing w:line="276" w:lineRule="auto"/>
              <w:jc w:val="center"/>
              <w:rPr>
                <w:rFonts w:cs="B Lotus"/>
                <w:sz w:val="22"/>
                <w:szCs w:val="22"/>
                <w:rtl/>
                <w:lang w:bidi="fa-IR"/>
              </w:rPr>
            </w:pPr>
            <w:r w:rsidRPr="003C30F6">
              <w:rPr>
                <w:rFonts w:cs="B Lotus" w:hint="cs"/>
                <w:sz w:val="22"/>
                <w:szCs w:val="22"/>
                <w:lang w:bidi="fa-IR"/>
              </w:rPr>
              <w:sym w:font="Wingdings" w:char="F0FC"/>
            </w:r>
          </w:p>
        </w:tc>
        <w:tc>
          <w:tcPr>
            <w:tcW w:w="689" w:type="dxa"/>
            <w:shd w:val="clear" w:color="auto" w:fill="FFFFFF" w:themeFill="background1"/>
            <w:vAlign w:val="center"/>
          </w:tcPr>
          <w:p w:rsidR="001B5742" w:rsidRPr="003C30F6" w:rsidRDefault="001B5742" w:rsidP="001365C7">
            <w:pPr>
              <w:spacing w:line="276" w:lineRule="auto"/>
              <w:jc w:val="center"/>
              <w:rPr>
                <w:rFonts w:cs="B Lotus"/>
                <w:sz w:val="22"/>
                <w:szCs w:val="22"/>
                <w:rtl/>
                <w:lang w:bidi="fa-IR"/>
              </w:rPr>
            </w:pPr>
          </w:p>
        </w:tc>
        <w:tc>
          <w:tcPr>
            <w:tcW w:w="689" w:type="dxa"/>
            <w:shd w:val="clear" w:color="auto" w:fill="FFFFFF" w:themeFill="background1"/>
            <w:vAlign w:val="center"/>
          </w:tcPr>
          <w:p w:rsidR="001B5742" w:rsidRPr="003C30F6" w:rsidRDefault="001B5742" w:rsidP="001365C7">
            <w:pPr>
              <w:spacing w:line="276" w:lineRule="auto"/>
              <w:jc w:val="center"/>
              <w:rPr>
                <w:rFonts w:cs="B Lotus"/>
                <w:sz w:val="22"/>
                <w:szCs w:val="22"/>
                <w:rtl/>
                <w:lang w:bidi="fa-IR"/>
              </w:rPr>
            </w:pPr>
          </w:p>
        </w:tc>
      </w:tr>
      <w:tr w:rsidR="00C631B3" w:rsidRPr="003C30F6" w:rsidTr="00784A5F">
        <w:trPr>
          <w:jc w:val="center"/>
        </w:trPr>
        <w:tc>
          <w:tcPr>
            <w:tcW w:w="4403" w:type="dxa"/>
            <w:gridSpan w:val="2"/>
            <w:shd w:val="clear" w:color="auto" w:fill="EAF1DD" w:themeFill="accent3" w:themeFillTint="33"/>
            <w:vAlign w:val="center"/>
          </w:tcPr>
          <w:p w:rsidR="00C631B3" w:rsidRPr="00F46F58" w:rsidRDefault="00C631B3" w:rsidP="00C631B3">
            <w:pPr>
              <w:spacing w:line="276" w:lineRule="auto"/>
              <w:jc w:val="center"/>
              <w:rPr>
                <w:rFonts w:cs="B Zar"/>
                <w:b/>
                <w:bCs/>
                <w:color w:val="0070C0"/>
                <w:sz w:val="22"/>
                <w:szCs w:val="22"/>
                <w:rtl/>
                <w:lang w:bidi="fa-IR"/>
              </w:rPr>
            </w:pPr>
            <w:r w:rsidRPr="00F46F58">
              <w:rPr>
                <w:rFonts w:cs="B Zar" w:hint="cs"/>
                <w:b/>
                <w:bCs/>
                <w:color w:val="0070C0"/>
                <w:sz w:val="22"/>
                <w:szCs w:val="22"/>
                <w:rtl/>
                <w:lang w:bidi="fa-IR"/>
              </w:rPr>
              <w:t>فراوانی</w:t>
            </w:r>
          </w:p>
        </w:tc>
        <w:tc>
          <w:tcPr>
            <w:tcW w:w="688" w:type="dxa"/>
            <w:shd w:val="clear" w:color="auto" w:fill="EAF1DD" w:themeFill="accent3" w:themeFillTint="33"/>
            <w:vAlign w:val="center"/>
          </w:tcPr>
          <w:p w:rsidR="00C631B3" w:rsidRPr="00F46F58" w:rsidRDefault="00C631B3" w:rsidP="001365C7">
            <w:pPr>
              <w:spacing w:line="276" w:lineRule="auto"/>
              <w:jc w:val="center"/>
              <w:rPr>
                <w:rFonts w:cs="B Zar"/>
                <w:b/>
                <w:bCs/>
                <w:color w:val="0070C0"/>
                <w:sz w:val="22"/>
                <w:szCs w:val="22"/>
                <w:rtl/>
                <w:lang w:bidi="fa-IR"/>
              </w:rPr>
            </w:pPr>
            <w:r w:rsidRPr="00F46F58">
              <w:rPr>
                <w:rFonts w:cs="B Zar" w:hint="cs"/>
                <w:b/>
                <w:bCs/>
                <w:color w:val="0070C0"/>
                <w:sz w:val="22"/>
                <w:szCs w:val="22"/>
                <w:rtl/>
                <w:lang w:bidi="fa-IR"/>
              </w:rPr>
              <w:t>10</w:t>
            </w:r>
          </w:p>
        </w:tc>
        <w:tc>
          <w:tcPr>
            <w:tcW w:w="689" w:type="dxa"/>
            <w:shd w:val="clear" w:color="auto" w:fill="EAF1DD" w:themeFill="accent3" w:themeFillTint="33"/>
            <w:vAlign w:val="center"/>
          </w:tcPr>
          <w:p w:rsidR="00C631B3" w:rsidRPr="00F46F58" w:rsidRDefault="00C631B3" w:rsidP="001365C7">
            <w:pPr>
              <w:spacing w:line="276" w:lineRule="auto"/>
              <w:jc w:val="center"/>
              <w:rPr>
                <w:rFonts w:cs="B Zar"/>
                <w:b/>
                <w:bCs/>
                <w:color w:val="0070C0"/>
                <w:sz w:val="22"/>
                <w:szCs w:val="22"/>
                <w:rtl/>
                <w:lang w:bidi="fa-IR"/>
              </w:rPr>
            </w:pPr>
            <w:r w:rsidRPr="00F46F58">
              <w:rPr>
                <w:rFonts w:cs="B Zar" w:hint="cs"/>
                <w:b/>
                <w:bCs/>
                <w:color w:val="0070C0"/>
                <w:sz w:val="22"/>
                <w:szCs w:val="22"/>
                <w:rtl/>
                <w:lang w:bidi="fa-IR"/>
              </w:rPr>
              <w:t>3</w:t>
            </w:r>
          </w:p>
        </w:tc>
        <w:tc>
          <w:tcPr>
            <w:tcW w:w="688" w:type="dxa"/>
            <w:shd w:val="clear" w:color="auto" w:fill="EAF1DD" w:themeFill="accent3" w:themeFillTint="33"/>
            <w:vAlign w:val="center"/>
          </w:tcPr>
          <w:p w:rsidR="00C631B3" w:rsidRPr="00F46F58" w:rsidRDefault="00C631B3" w:rsidP="001365C7">
            <w:pPr>
              <w:spacing w:line="276" w:lineRule="auto"/>
              <w:jc w:val="center"/>
              <w:rPr>
                <w:rFonts w:cs="B Zar"/>
                <w:b/>
                <w:bCs/>
                <w:color w:val="0070C0"/>
                <w:sz w:val="22"/>
                <w:szCs w:val="22"/>
                <w:rtl/>
                <w:lang w:bidi="fa-IR"/>
              </w:rPr>
            </w:pPr>
            <w:r w:rsidRPr="00F46F58">
              <w:rPr>
                <w:rFonts w:cs="B Zar" w:hint="cs"/>
                <w:b/>
                <w:bCs/>
                <w:color w:val="0070C0"/>
                <w:sz w:val="22"/>
                <w:szCs w:val="22"/>
                <w:rtl/>
                <w:lang w:bidi="fa-IR"/>
              </w:rPr>
              <w:t>6</w:t>
            </w:r>
          </w:p>
        </w:tc>
        <w:tc>
          <w:tcPr>
            <w:tcW w:w="689" w:type="dxa"/>
            <w:shd w:val="clear" w:color="auto" w:fill="EAF1DD" w:themeFill="accent3" w:themeFillTint="33"/>
            <w:vAlign w:val="center"/>
          </w:tcPr>
          <w:p w:rsidR="00C631B3" w:rsidRPr="00F46F58" w:rsidRDefault="00C631B3" w:rsidP="001365C7">
            <w:pPr>
              <w:spacing w:line="276" w:lineRule="auto"/>
              <w:jc w:val="center"/>
              <w:rPr>
                <w:rFonts w:cs="B Zar"/>
                <w:b/>
                <w:bCs/>
                <w:color w:val="0070C0"/>
                <w:sz w:val="22"/>
                <w:szCs w:val="22"/>
                <w:rtl/>
                <w:lang w:bidi="fa-IR"/>
              </w:rPr>
            </w:pPr>
            <w:r w:rsidRPr="00F46F58">
              <w:rPr>
                <w:rFonts w:cs="B Zar" w:hint="cs"/>
                <w:b/>
                <w:bCs/>
                <w:color w:val="0070C0"/>
                <w:sz w:val="22"/>
                <w:szCs w:val="22"/>
                <w:rtl/>
                <w:lang w:bidi="fa-IR"/>
              </w:rPr>
              <w:t>11</w:t>
            </w:r>
          </w:p>
        </w:tc>
        <w:tc>
          <w:tcPr>
            <w:tcW w:w="688" w:type="dxa"/>
            <w:shd w:val="clear" w:color="auto" w:fill="EAF1DD" w:themeFill="accent3" w:themeFillTint="33"/>
            <w:vAlign w:val="center"/>
          </w:tcPr>
          <w:p w:rsidR="00C631B3" w:rsidRPr="00F46F58" w:rsidRDefault="00C631B3" w:rsidP="001365C7">
            <w:pPr>
              <w:spacing w:line="276" w:lineRule="auto"/>
              <w:jc w:val="center"/>
              <w:rPr>
                <w:rFonts w:cs="B Zar"/>
                <w:b/>
                <w:bCs/>
                <w:color w:val="0070C0"/>
                <w:sz w:val="22"/>
                <w:szCs w:val="22"/>
                <w:rtl/>
                <w:lang w:bidi="fa-IR"/>
              </w:rPr>
            </w:pPr>
            <w:r w:rsidRPr="00F46F58">
              <w:rPr>
                <w:rFonts w:cs="B Zar" w:hint="cs"/>
                <w:b/>
                <w:bCs/>
                <w:color w:val="0070C0"/>
                <w:sz w:val="22"/>
                <w:szCs w:val="22"/>
                <w:rtl/>
                <w:lang w:bidi="fa-IR"/>
              </w:rPr>
              <w:t>8</w:t>
            </w:r>
          </w:p>
        </w:tc>
        <w:tc>
          <w:tcPr>
            <w:tcW w:w="689" w:type="dxa"/>
            <w:shd w:val="clear" w:color="auto" w:fill="EAF1DD" w:themeFill="accent3" w:themeFillTint="33"/>
            <w:vAlign w:val="center"/>
          </w:tcPr>
          <w:p w:rsidR="00C631B3" w:rsidRPr="00F46F58" w:rsidRDefault="00C631B3" w:rsidP="001365C7">
            <w:pPr>
              <w:spacing w:line="276" w:lineRule="auto"/>
              <w:jc w:val="center"/>
              <w:rPr>
                <w:rFonts w:cs="B Zar"/>
                <w:b/>
                <w:bCs/>
                <w:color w:val="0070C0"/>
                <w:sz w:val="22"/>
                <w:szCs w:val="22"/>
                <w:rtl/>
                <w:lang w:bidi="fa-IR"/>
              </w:rPr>
            </w:pPr>
            <w:r w:rsidRPr="00F46F58">
              <w:rPr>
                <w:rFonts w:cs="B Zar" w:hint="cs"/>
                <w:b/>
                <w:bCs/>
                <w:color w:val="0070C0"/>
                <w:sz w:val="22"/>
                <w:szCs w:val="22"/>
                <w:rtl/>
                <w:lang w:bidi="fa-IR"/>
              </w:rPr>
              <w:t>2</w:t>
            </w:r>
          </w:p>
        </w:tc>
        <w:tc>
          <w:tcPr>
            <w:tcW w:w="689" w:type="dxa"/>
            <w:shd w:val="clear" w:color="auto" w:fill="EAF1DD" w:themeFill="accent3" w:themeFillTint="33"/>
            <w:vAlign w:val="center"/>
          </w:tcPr>
          <w:p w:rsidR="00C631B3" w:rsidRPr="00F46F58" w:rsidRDefault="00C631B3" w:rsidP="001365C7">
            <w:pPr>
              <w:spacing w:line="276" w:lineRule="auto"/>
              <w:jc w:val="center"/>
              <w:rPr>
                <w:rFonts w:cs="B Zar"/>
                <w:b/>
                <w:bCs/>
                <w:color w:val="0070C0"/>
                <w:sz w:val="22"/>
                <w:szCs w:val="22"/>
                <w:rtl/>
                <w:lang w:bidi="fa-IR"/>
              </w:rPr>
            </w:pPr>
            <w:r w:rsidRPr="00F46F58">
              <w:rPr>
                <w:rFonts w:cs="B Zar" w:hint="cs"/>
                <w:b/>
                <w:bCs/>
                <w:color w:val="0070C0"/>
                <w:sz w:val="22"/>
                <w:szCs w:val="22"/>
                <w:rtl/>
                <w:lang w:bidi="fa-IR"/>
              </w:rPr>
              <w:t>4</w:t>
            </w:r>
          </w:p>
        </w:tc>
      </w:tr>
    </w:tbl>
    <w:p w:rsidR="00435BC2" w:rsidRPr="006E6B1E" w:rsidRDefault="00435BC2" w:rsidP="00435BC2">
      <w:pPr>
        <w:spacing w:line="276" w:lineRule="auto"/>
        <w:ind w:left="423"/>
        <w:jc w:val="both"/>
        <w:rPr>
          <w:rFonts w:cs="B Lotus"/>
          <w:rtl/>
          <w:lang w:bidi="fa-IR"/>
        </w:rPr>
      </w:pPr>
    </w:p>
    <w:p w:rsidR="006C4620" w:rsidRPr="006C4620" w:rsidRDefault="00C46E9D" w:rsidP="00C46E9D">
      <w:pPr>
        <w:spacing w:line="276" w:lineRule="auto"/>
        <w:ind w:left="423"/>
        <w:jc w:val="both"/>
        <w:rPr>
          <w:rFonts w:cs="B Lotus"/>
          <w:rtl/>
          <w:lang w:bidi="fa-IR"/>
        </w:rPr>
      </w:pPr>
      <w:proofErr w:type="spellStart"/>
      <w:r>
        <w:rPr>
          <w:rFonts w:cs="B Lotus" w:hint="cs"/>
          <w:rtl/>
          <w:lang w:bidi="fa-IR"/>
        </w:rPr>
        <w:t>در</w:t>
      </w:r>
      <w:r w:rsidR="00087FA1" w:rsidRPr="006C4620">
        <w:rPr>
          <w:rFonts w:cs="B Lotus" w:hint="cs"/>
          <w:rtl/>
          <w:lang w:bidi="fa-IR"/>
        </w:rPr>
        <w:t>مرحله</w:t>
      </w:r>
      <w:proofErr w:type="spellEnd"/>
      <w:r w:rsidR="00087FA1" w:rsidRPr="006C4620">
        <w:rPr>
          <w:rFonts w:cs="B Lotus" w:hint="cs"/>
          <w:rtl/>
          <w:lang w:bidi="fa-IR"/>
        </w:rPr>
        <w:t xml:space="preserve"> </w:t>
      </w:r>
      <w:r>
        <w:rPr>
          <w:rFonts w:cs="B Lotus" w:hint="cs"/>
          <w:rtl/>
          <w:lang w:bidi="fa-IR"/>
        </w:rPr>
        <w:t>س</w:t>
      </w:r>
      <w:r w:rsidR="00087FA1" w:rsidRPr="006C4620">
        <w:rPr>
          <w:rFonts w:cs="B Lotus" w:hint="cs"/>
          <w:rtl/>
          <w:lang w:bidi="fa-IR"/>
        </w:rPr>
        <w:t>وم برای افزایش اعتبار نتایج،استفاده از نظرخبرگان در نهایی سازی یافته های تحقیق درنظر گرفته شد.براین اساس،نتایج جدول های یک ودو به همراه هدف تحقیق، محور مصاحبه باز با خ</w:t>
      </w:r>
      <w:r w:rsidR="009A024E">
        <w:rPr>
          <w:rFonts w:cs="B Lotus" w:hint="cs"/>
          <w:rtl/>
          <w:lang w:bidi="fa-IR"/>
        </w:rPr>
        <w:t>برگان آشنا با مبحث شامل مدیران آ</w:t>
      </w:r>
      <w:r w:rsidR="00087FA1" w:rsidRPr="006C4620">
        <w:rPr>
          <w:rFonts w:cs="B Lotus" w:hint="cs"/>
          <w:rtl/>
          <w:lang w:bidi="fa-IR"/>
        </w:rPr>
        <w:t xml:space="preserve">موزشی وتوسعه منابع انسانی </w:t>
      </w:r>
      <w:r w:rsidR="006C4620">
        <w:rPr>
          <w:rFonts w:cs="B Lotus" w:hint="cs"/>
          <w:rtl/>
          <w:lang w:bidi="fa-IR"/>
        </w:rPr>
        <w:t xml:space="preserve">شرکتها </w:t>
      </w:r>
      <w:r w:rsidR="00087FA1" w:rsidRPr="006C4620">
        <w:rPr>
          <w:rFonts w:cs="B Lotus" w:hint="cs"/>
          <w:rtl/>
          <w:lang w:bidi="fa-IR"/>
        </w:rPr>
        <w:t>ودو نفر از اساتید دانشگاه که به اجرای دوره های های ضمن خدمت نیز آشنا بودندقرار گرفت.</w:t>
      </w:r>
      <w:r w:rsidR="006C4620" w:rsidRPr="006C4620">
        <w:rPr>
          <w:rFonts w:cs="B Lotus" w:hint="cs"/>
          <w:rtl/>
          <w:lang w:bidi="fa-IR"/>
        </w:rPr>
        <w:t>مباحث مطر</w:t>
      </w:r>
      <w:r w:rsidR="006C4620">
        <w:rPr>
          <w:rFonts w:cs="B Lotus" w:hint="cs"/>
          <w:rtl/>
          <w:lang w:bidi="fa-IR"/>
        </w:rPr>
        <w:t>ح</w:t>
      </w:r>
      <w:r w:rsidR="006C4620" w:rsidRPr="006C4620">
        <w:rPr>
          <w:rFonts w:cs="B Lotus" w:hint="cs"/>
          <w:rtl/>
          <w:lang w:bidi="fa-IR"/>
        </w:rPr>
        <w:t xml:space="preserve"> شده توسط آنان نتایج این تحقیق را مورد تاکید قرارداد.</w:t>
      </w:r>
    </w:p>
    <w:p w:rsidR="00A42973" w:rsidRPr="006E6B1E" w:rsidRDefault="00C46E9D" w:rsidP="00C46E9D">
      <w:pPr>
        <w:spacing w:line="276" w:lineRule="auto"/>
        <w:ind w:left="423"/>
        <w:jc w:val="both"/>
        <w:rPr>
          <w:rFonts w:cs="B Lotus"/>
          <w:rtl/>
          <w:lang w:bidi="fa-IR"/>
        </w:rPr>
      </w:pPr>
      <w:r>
        <w:rPr>
          <w:rFonts w:cs="B Lotus" w:hint="cs"/>
          <w:rtl/>
          <w:lang w:bidi="fa-IR"/>
        </w:rPr>
        <w:t xml:space="preserve">درنهایت،نتایج </w:t>
      </w:r>
      <w:r w:rsidR="00A42973">
        <w:rPr>
          <w:rFonts w:cs="B Lotus" w:hint="cs"/>
          <w:rtl/>
          <w:lang w:bidi="fa-IR"/>
        </w:rPr>
        <w:t>تحقیقات مورد بررسی</w:t>
      </w:r>
      <w:r w:rsidR="00A42973" w:rsidRPr="006E6B1E">
        <w:rPr>
          <w:rFonts w:cs="B Lotus" w:hint="cs"/>
          <w:rtl/>
          <w:lang w:bidi="fa-IR"/>
        </w:rPr>
        <w:t xml:space="preserve"> بر این موضوع </w:t>
      </w:r>
      <w:r w:rsidR="00A42973">
        <w:rPr>
          <w:rFonts w:cs="B Lotus" w:hint="cs"/>
          <w:rtl/>
          <w:lang w:bidi="fa-IR"/>
        </w:rPr>
        <w:t>تاکید</w:t>
      </w:r>
      <w:r w:rsidR="00A42973" w:rsidRPr="006E6B1E">
        <w:rPr>
          <w:rFonts w:cs="B Lotus" w:hint="cs"/>
          <w:rtl/>
          <w:lang w:bidi="fa-IR"/>
        </w:rPr>
        <w:t xml:space="preserve"> دارند که آموزش‌های ضمن خدمت </w:t>
      </w:r>
      <w:r w:rsidR="00A42973">
        <w:rPr>
          <w:rFonts w:cs="B Lotus" w:hint="cs"/>
          <w:rtl/>
          <w:lang w:bidi="fa-IR"/>
        </w:rPr>
        <w:t xml:space="preserve">به ترتیب اولویت </w:t>
      </w:r>
      <w:r w:rsidR="009A024E">
        <w:rPr>
          <w:rFonts w:cs="B Lotus" w:hint="cs"/>
          <w:rtl/>
          <w:lang w:bidi="fa-IR"/>
        </w:rPr>
        <w:t>با انگیزش کارکنان و نحوه تعامل آ</w:t>
      </w:r>
      <w:r w:rsidR="00A42973" w:rsidRPr="006E6B1E">
        <w:rPr>
          <w:rFonts w:cs="B Lotus" w:hint="cs"/>
          <w:rtl/>
          <w:lang w:bidi="fa-IR"/>
        </w:rPr>
        <w:t xml:space="preserve">نها ارتباط دارد. پس از آن به ترتیب </w:t>
      </w:r>
      <w:r w:rsidR="009A024E">
        <w:rPr>
          <w:rFonts w:cs="B Lotus" w:hint="cs"/>
          <w:rtl/>
          <w:lang w:bidi="fa-IR"/>
        </w:rPr>
        <w:t xml:space="preserve">اهم عوامل عبارتند از: </w:t>
      </w:r>
      <w:r w:rsidR="00A42973" w:rsidRPr="006E6B1E">
        <w:rPr>
          <w:rFonts w:cs="B Lotus" w:hint="cs"/>
          <w:rtl/>
          <w:lang w:bidi="fa-IR"/>
        </w:rPr>
        <w:t>بازخور عملکرد، حمایت سازمانی، سازگاری محیطی، شفافیت و اعتبار عوامل که آموزش‌های ضمن خدمت می‌تواند بر آنها اثرگذار باشد.</w:t>
      </w:r>
    </w:p>
    <w:p w:rsidR="003C7FBB" w:rsidRPr="00C46E9D" w:rsidRDefault="00001FEF" w:rsidP="00001FEF">
      <w:pPr>
        <w:spacing w:line="276" w:lineRule="auto"/>
        <w:ind w:left="360"/>
        <w:jc w:val="both"/>
        <w:rPr>
          <w:rFonts w:cs="B Zar"/>
          <w:b/>
          <w:bCs/>
        </w:rPr>
      </w:pPr>
      <w:r w:rsidRPr="00C46E9D">
        <w:rPr>
          <w:rFonts w:cs="B Zar" w:hint="cs"/>
          <w:b/>
          <w:bCs/>
          <w:rtl/>
        </w:rPr>
        <w:t>5-2-</w:t>
      </w:r>
      <w:r w:rsidR="003C7FBB" w:rsidRPr="00C46E9D">
        <w:rPr>
          <w:rFonts w:cs="B Zar" w:hint="cs"/>
          <w:b/>
          <w:bCs/>
          <w:rtl/>
        </w:rPr>
        <w:t xml:space="preserve"> پیشنهادات تحقیق</w:t>
      </w:r>
    </w:p>
    <w:p w:rsidR="00951E0C" w:rsidRDefault="00916CD2" w:rsidP="00951E0C">
      <w:pPr>
        <w:spacing w:line="276" w:lineRule="auto"/>
        <w:ind w:left="423"/>
        <w:jc w:val="both"/>
        <w:rPr>
          <w:rFonts w:cs="B Lotus"/>
          <w:rtl/>
        </w:rPr>
      </w:pPr>
      <w:r>
        <w:rPr>
          <w:rFonts w:cs="B Lotus" w:hint="cs"/>
          <w:rtl/>
        </w:rPr>
        <w:t xml:space="preserve">1- </w:t>
      </w:r>
      <w:r w:rsidR="009A024E" w:rsidRPr="00916CD2">
        <w:rPr>
          <w:rFonts w:cs="B Lotus" w:hint="cs"/>
          <w:rtl/>
        </w:rPr>
        <w:t xml:space="preserve">با توجه </w:t>
      </w:r>
      <w:r w:rsidR="00951E0C">
        <w:rPr>
          <w:rFonts w:cs="B Lotus" w:hint="cs"/>
          <w:rtl/>
        </w:rPr>
        <w:t>اولویت اول مبنی بر</w:t>
      </w:r>
      <w:r w:rsidR="009A024E" w:rsidRPr="00916CD2">
        <w:rPr>
          <w:rFonts w:cs="B Lotus" w:hint="cs"/>
          <w:rtl/>
        </w:rPr>
        <w:t xml:space="preserve">تأثیر آموزش‌های ضمن خدمت بر </w:t>
      </w:r>
      <w:r w:rsidR="00951E0C">
        <w:rPr>
          <w:rFonts w:cs="B Lotus" w:hint="cs"/>
          <w:rtl/>
        </w:rPr>
        <w:t>توان تعامل وانگیزش کارکنان</w:t>
      </w:r>
      <w:r w:rsidR="00450497" w:rsidRPr="00916CD2">
        <w:rPr>
          <w:rFonts w:cs="B Lotus" w:hint="cs"/>
          <w:rtl/>
        </w:rPr>
        <w:t>،</w:t>
      </w:r>
      <w:r w:rsidR="009A024E" w:rsidRPr="00916CD2">
        <w:rPr>
          <w:rFonts w:cs="B Lotus" w:hint="cs"/>
          <w:rtl/>
        </w:rPr>
        <w:t xml:space="preserve"> </w:t>
      </w:r>
      <w:r w:rsidR="00951E0C">
        <w:rPr>
          <w:rFonts w:cs="B Lotus" w:hint="cs"/>
          <w:rtl/>
        </w:rPr>
        <w:t>پیشنهاد می شود : سازمانهایی که به لحاظ استراتژیهای خود ویا نوع کسب وکارمورد نظر،ملزم به تقویت ارتباط کارکنان با مشتریان،ارباب رجوع وهمکاران هستند به آموزشهای ضمن خدمت به گونه ای اثربخش تاکید نمایند.</w:t>
      </w:r>
    </w:p>
    <w:p w:rsidR="00951E0C" w:rsidRDefault="00951E0C" w:rsidP="00951E0C">
      <w:pPr>
        <w:spacing w:line="276" w:lineRule="auto"/>
        <w:ind w:left="423"/>
        <w:jc w:val="both"/>
        <w:rPr>
          <w:rFonts w:cs="B Lotus"/>
          <w:rtl/>
          <w:lang w:bidi="fa-IR"/>
        </w:rPr>
      </w:pPr>
      <w:r>
        <w:rPr>
          <w:rFonts w:cs="B Lotus" w:hint="cs"/>
          <w:rtl/>
        </w:rPr>
        <w:lastRenderedPageBreak/>
        <w:t>2- مطابق نظریات رفتاری،توان وتمایل دو بعد اساسی برای اثربخشی رفتار فرد می باشد.طبق نتایج،توان دومین اولویت تاثیر آموزش می باشد.براین اساس پیشنهاد می شود:</w:t>
      </w:r>
    </w:p>
    <w:p w:rsidR="00F87394" w:rsidRDefault="00951E0C" w:rsidP="00BD64A2">
      <w:pPr>
        <w:spacing w:line="276" w:lineRule="auto"/>
        <w:ind w:left="423"/>
        <w:jc w:val="both"/>
        <w:rPr>
          <w:rFonts w:cs="B Lotus"/>
          <w:rtl/>
        </w:rPr>
      </w:pPr>
      <w:r>
        <w:rPr>
          <w:rFonts w:cs="B Lotus" w:hint="cs"/>
          <w:rtl/>
        </w:rPr>
        <w:t xml:space="preserve">در سازمان ویا بخش هایی از سازمان که توان فرد در انجام امور نقشی کلیدی دارد به آموزش های </w:t>
      </w:r>
      <w:r w:rsidR="00F87394">
        <w:rPr>
          <w:rFonts w:cs="B Lotus" w:hint="cs"/>
          <w:rtl/>
        </w:rPr>
        <w:t xml:space="preserve">ضمن خدمت </w:t>
      </w:r>
      <w:r>
        <w:rPr>
          <w:rFonts w:cs="B Lotus" w:hint="cs"/>
          <w:rtl/>
        </w:rPr>
        <w:t xml:space="preserve">اثربخش </w:t>
      </w:r>
      <w:r w:rsidR="00F87394">
        <w:rPr>
          <w:rFonts w:cs="B Lotus" w:hint="cs"/>
          <w:rtl/>
        </w:rPr>
        <w:t>متناسب با نیازهای شغل توجه وتاکید بیشتری بشود.</w:t>
      </w:r>
    </w:p>
    <w:p w:rsidR="000D5D32" w:rsidRDefault="000D5D32" w:rsidP="00BD64A2">
      <w:pPr>
        <w:spacing w:line="276" w:lineRule="auto"/>
        <w:ind w:left="423"/>
        <w:jc w:val="both"/>
        <w:rPr>
          <w:rFonts w:cs="B Lotus"/>
          <w:rtl/>
        </w:rPr>
      </w:pPr>
      <w:r>
        <w:rPr>
          <w:rFonts w:cs="B Lotus" w:hint="cs"/>
          <w:rtl/>
        </w:rPr>
        <w:t>3- اولویت سوم مطابق یافته به بازخور عملکرد یا ارزیابی اختصاص یافته است .بر این اساس پیشنهاد می شود تا در سازمانهایی که نقش بازخور در موفقیت آنها کلیدی است ویا در بخش هایی از آن چنین است به آموزش های ضمن خدمت توجه بیشتری بشود.</w:t>
      </w:r>
    </w:p>
    <w:p w:rsidR="00A42973" w:rsidRPr="00916CD2" w:rsidRDefault="000D5D32" w:rsidP="00F87394">
      <w:pPr>
        <w:spacing w:line="276" w:lineRule="auto"/>
        <w:ind w:left="423"/>
        <w:jc w:val="both"/>
        <w:rPr>
          <w:rFonts w:cs="B Lotus"/>
        </w:rPr>
      </w:pPr>
      <w:r>
        <w:rPr>
          <w:rFonts w:cs="B Lotus" w:hint="cs"/>
          <w:rtl/>
        </w:rPr>
        <w:t>4</w:t>
      </w:r>
      <w:r w:rsidR="00F87394">
        <w:rPr>
          <w:rFonts w:cs="B Lotus" w:hint="cs"/>
          <w:rtl/>
        </w:rPr>
        <w:t>- نظر به نقش آموزش ضمن خدمت در</w:t>
      </w:r>
      <w:r w:rsidR="00A021ED">
        <w:rPr>
          <w:rFonts w:cs="B Lotus" w:hint="cs"/>
          <w:rtl/>
        </w:rPr>
        <w:t>بهره وری سازمان،مناسب</w:t>
      </w:r>
      <w:r w:rsidR="00F92491" w:rsidRPr="00916CD2">
        <w:rPr>
          <w:rFonts w:cs="B Lotus" w:hint="cs"/>
          <w:rtl/>
        </w:rPr>
        <w:t xml:space="preserve"> است تا به آموزش به عنوان رکن </w:t>
      </w:r>
      <w:r w:rsidR="00C46E9D" w:rsidRPr="00916CD2">
        <w:rPr>
          <w:rFonts w:cs="B Lotus" w:hint="cs"/>
          <w:rtl/>
        </w:rPr>
        <w:t>اساسی</w:t>
      </w:r>
      <w:r w:rsidR="00F92491" w:rsidRPr="00916CD2">
        <w:rPr>
          <w:rFonts w:cs="B Lotus" w:hint="cs"/>
          <w:rtl/>
        </w:rPr>
        <w:t xml:space="preserve"> توسعه منابع انسانی توجه جدی صورت گیرد</w:t>
      </w:r>
      <w:r w:rsidR="00450497" w:rsidRPr="00916CD2">
        <w:rPr>
          <w:rFonts w:cs="B Lotus" w:hint="cs"/>
          <w:rtl/>
        </w:rPr>
        <w:t xml:space="preserve"> </w:t>
      </w:r>
      <w:r w:rsidR="00F92491" w:rsidRPr="00916CD2">
        <w:rPr>
          <w:rFonts w:cs="B Lotus" w:hint="cs"/>
          <w:rtl/>
        </w:rPr>
        <w:t>و</w:t>
      </w:r>
      <w:r w:rsidR="00450497" w:rsidRPr="00916CD2">
        <w:rPr>
          <w:rFonts w:cs="B Lotus" w:hint="cs"/>
          <w:rtl/>
        </w:rPr>
        <w:t xml:space="preserve"> سازمان‌ها سرمایه‌گذاری مناسبی جهت آموزش و توانمندسازی افراد انجام دهند و از این طریق بستر مناسب </w:t>
      </w:r>
      <w:r w:rsidR="00F92491" w:rsidRPr="00916CD2">
        <w:rPr>
          <w:rFonts w:cs="B Lotus" w:hint="cs"/>
          <w:rtl/>
        </w:rPr>
        <w:t xml:space="preserve">را </w:t>
      </w:r>
      <w:r w:rsidR="00450497" w:rsidRPr="00916CD2">
        <w:rPr>
          <w:rFonts w:cs="B Lotus" w:hint="cs"/>
          <w:rtl/>
        </w:rPr>
        <w:t>جهت افزایش سطح بهره‌وری کارکنان و در نهایت سازمان فراهم سازند.</w:t>
      </w:r>
    </w:p>
    <w:p w:rsidR="00450497" w:rsidRPr="00916CD2" w:rsidRDefault="000D5D32" w:rsidP="000D5D32">
      <w:pPr>
        <w:spacing w:line="276" w:lineRule="auto"/>
        <w:ind w:left="423"/>
        <w:jc w:val="both"/>
        <w:rPr>
          <w:rFonts w:cs="B Lotus"/>
        </w:rPr>
      </w:pPr>
      <w:r>
        <w:rPr>
          <w:rFonts w:cs="B Lotus" w:hint="cs"/>
          <w:rtl/>
        </w:rPr>
        <w:t>5</w:t>
      </w:r>
      <w:r w:rsidR="00A021ED">
        <w:rPr>
          <w:rFonts w:cs="B Lotus" w:hint="cs"/>
          <w:rtl/>
        </w:rPr>
        <w:t xml:space="preserve">- </w:t>
      </w:r>
      <w:r>
        <w:rPr>
          <w:rFonts w:cs="B Lotus" w:hint="cs"/>
          <w:rtl/>
        </w:rPr>
        <w:t xml:space="preserve">برای افزایش اثربخشی </w:t>
      </w:r>
      <w:r w:rsidR="00F92491" w:rsidRPr="00916CD2">
        <w:rPr>
          <w:rFonts w:cs="B Lotus" w:hint="cs"/>
          <w:rtl/>
        </w:rPr>
        <w:t xml:space="preserve">آموزش‌های ضمن خدمت </w:t>
      </w:r>
      <w:r>
        <w:rPr>
          <w:rFonts w:cs="B Lotus" w:hint="cs"/>
          <w:rtl/>
        </w:rPr>
        <w:t>ودر نهایت حصول پیامدهای مذکور در الگو،</w:t>
      </w:r>
      <w:r w:rsidR="00F92491" w:rsidRPr="00916CD2">
        <w:rPr>
          <w:rFonts w:cs="B Lotus" w:hint="cs"/>
          <w:rtl/>
        </w:rPr>
        <w:t>باید نیازسنجی آموزشی دقیقی در خصوص اینکه کدامیک از کارکنان باید چه دوره‌هایی را سپری نمایند صورت گیرد تا چرایی آموزش‌های مورد نیاز مشخص گردد. از دیگر نکاتی که می‌بایست در ارایه آموزش‌‌های ضمن خدمت مد نظر دست اندر کاران آموزش قرار گیرد نحوه ارایه آموزش‌های ضمن خدمت است تا به بهترین وجه ممکن سازمان اهداف خود را محقق سازد.</w:t>
      </w:r>
    </w:p>
    <w:p w:rsidR="00A42973" w:rsidRDefault="00A42973" w:rsidP="00A42973">
      <w:pPr>
        <w:spacing w:line="276" w:lineRule="auto"/>
        <w:ind w:left="63"/>
        <w:jc w:val="both"/>
        <w:rPr>
          <w:rFonts w:cs="B Lotus"/>
          <w:b/>
          <w:bCs/>
          <w:rtl/>
          <w:lang w:bidi="fa-IR"/>
        </w:rPr>
      </w:pPr>
    </w:p>
    <w:p w:rsidR="00A42973" w:rsidRDefault="00A42973" w:rsidP="00A42973">
      <w:pPr>
        <w:spacing w:line="276" w:lineRule="auto"/>
        <w:ind w:left="63"/>
        <w:jc w:val="both"/>
        <w:rPr>
          <w:rFonts w:cs="B Lotus"/>
          <w:b/>
          <w:bCs/>
          <w:rtl/>
          <w:lang w:bidi="fa-IR"/>
        </w:rPr>
      </w:pPr>
    </w:p>
    <w:p w:rsidR="00AA4962" w:rsidRDefault="00AA4962">
      <w:pPr>
        <w:bidi w:val="0"/>
        <w:rPr>
          <w:rFonts w:cs="B Lotus"/>
          <w:b/>
          <w:bCs/>
          <w:sz w:val="28"/>
          <w:szCs w:val="28"/>
          <w:rtl/>
          <w:lang w:bidi="fa-IR"/>
        </w:rPr>
      </w:pPr>
      <w:r>
        <w:rPr>
          <w:rFonts w:cs="B Lotus"/>
          <w:b/>
          <w:bCs/>
          <w:sz w:val="28"/>
          <w:szCs w:val="28"/>
          <w:rtl/>
          <w:lang w:bidi="fa-IR"/>
        </w:rPr>
        <w:br w:type="page"/>
      </w:r>
    </w:p>
    <w:p w:rsidR="0098631E" w:rsidRPr="00001FEF" w:rsidRDefault="0098631E" w:rsidP="0098631E">
      <w:pPr>
        <w:spacing w:line="276" w:lineRule="auto"/>
        <w:ind w:left="63"/>
        <w:jc w:val="both"/>
        <w:rPr>
          <w:rFonts w:cs="B Lotus"/>
          <w:b/>
          <w:bCs/>
          <w:sz w:val="28"/>
          <w:szCs w:val="28"/>
          <w:rtl/>
        </w:rPr>
      </w:pPr>
      <w:r w:rsidRPr="00001FEF">
        <w:rPr>
          <w:rFonts w:cs="B Lotus" w:hint="cs"/>
          <w:b/>
          <w:bCs/>
          <w:sz w:val="28"/>
          <w:szCs w:val="28"/>
          <w:rtl/>
          <w:lang w:bidi="fa-IR"/>
        </w:rPr>
        <w:lastRenderedPageBreak/>
        <w:t>منابع و مأخذ</w:t>
      </w:r>
    </w:p>
    <w:p w:rsidR="0098631E" w:rsidRPr="00001FEF" w:rsidRDefault="002D3D27" w:rsidP="0098631E">
      <w:pPr>
        <w:spacing w:line="276" w:lineRule="auto"/>
        <w:ind w:left="63"/>
        <w:jc w:val="both"/>
        <w:rPr>
          <w:rFonts w:cs="B Lotus"/>
          <w:b/>
          <w:bCs/>
          <w:lang w:bidi="fa-IR"/>
        </w:rPr>
      </w:pPr>
      <w:r w:rsidRPr="00001FEF">
        <w:rPr>
          <w:rFonts w:cs="B Lotus" w:hint="cs"/>
          <w:b/>
          <w:bCs/>
          <w:rtl/>
          <w:lang w:bidi="fa-IR"/>
        </w:rPr>
        <w:t xml:space="preserve">الف- </w:t>
      </w:r>
      <w:r w:rsidR="0098631E" w:rsidRPr="00001FEF">
        <w:rPr>
          <w:rFonts w:cs="B Lotus" w:hint="cs"/>
          <w:b/>
          <w:bCs/>
          <w:rtl/>
          <w:lang w:bidi="fa-IR"/>
        </w:rPr>
        <w:t>منابع فارسی</w:t>
      </w:r>
    </w:p>
    <w:p w:rsidR="0098631E" w:rsidRPr="002D3D27" w:rsidRDefault="0098631E" w:rsidP="002D3D27">
      <w:pPr>
        <w:pStyle w:val="ListParagraph"/>
        <w:numPr>
          <w:ilvl w:val="0"/>
          <w:numId w:val="4"/>
        </w:numPr>
        <w:spacing w:line="276" w:lineRule="auto"/>
        <w:ind w:left="565" w:hanging="284"/>
        <w:jc w:val="both"/>
        <w:rPr>
          <w:rFonts w:cs="B Lotus"/>
        </w:rPr>
      </w:pPr>
      <w:r w:rsidRPr="002D3D27">
        <w:rPr>
          <w:rFonts w:cs="B Lotus"/>
          <w:rtl/>
        </w:rPr>
        <w:t>اب</w:t>
      </w:r>
      <w:r w:rsidRPr="002D3D27">
        <w:rPr>
          <w:rFonts w:cs="B Lotus" w:hint="cs"/>
          <w:rtl/>
        </w:rPr>
        <w:t>ی</w:t>
      </w:r>
      <w:r w:rsidRPr="002D3D27">
        <w:rPr>
          <w:rFonts w:cs="B Lotus" w:hint="eastAsia"/>
          <w:rtl/>
        </w:rPr>
        <w:t>ل</w:t>
      </w:r>
      <w:r w:rsidRPr="002D3D27">
        <w:rPr>
          <w:rFonts w:cs="B Lotus" w:hint="cs"/>
          <w:rtl/>
        </w:rPr>
        <w:t>ی،</w:t>
      </w:r>
      <w:r w:rsidRPr="002D3D27">
        <w:rPr>
          <w:rFonts w:cs="B Lotus"/>
          <w:rtl/>
        </w:rPr>
        <w:t xml:space="preserve"> خدا</w:t>
      </w:r>
      <w:r w:rsidRPr="002D3D27">
        <w:rPr>
          <w:rFonts w:cs="B Lotus" w:hint="cs"/>
          <w:rtl/>
        </w:rPr>
        <w:t>ی</w:t>
      </w:r>
      <w:r w:rsidRPr="002D3D27">
        <w:rPr>
          <w:rFonts w:cs="B Lotus" w:hint="eastAsia"/>
          <w:rtl/>
        </w:rPr>
        <w:t>ار</w:t>
      </w:r>
      <w:r w:rsidRPr="002D3D27">
        <w:rPr>
          <w:rFonts w:cs="B Lotus" w:hint="cs"/>
          <w:rtl/>
        </w:rPr>
        <w:t>،</w:t>
      </w:r>
      <w:r w:rsidRPr="002D3D27">
        <w:rPr>
          <w:rFonts w:cs="B Lotus"/>
          <w:rtl/>
        </w:rPr>
        <w:t xml:space="preserve"> جاهد</w:t>
      </w:r>
      <w:r w:rsidRPr="002D3D27">
        <w:rPr>
          <w:rFonts w:cs="B Lotus" w:hint="eastAsia"/>
          <w:rtl/>
        </w:rPr>
        <w:t>،</w:t>
      </w:r>
      <w:r w:rsidRPr="002D3D27">
        <w:rPr>
          <w:rFonts w:cs="B Lotus"/>
          <w:rtl/>
        </w:rPr>
        <w:t xml:space="preserve"> حس</w:t>
      </w:r>
      <w:r w:rsidRPr="002D3D27">
        <w:rPr>
          <w:rFonts w:cs="B Lotus" w:hint="cs"/>
          <w:rtl/>
        </w:rPr>
        <w:t>ی</w:t>
      </w:r>
      <w:r w:rsidRPr="002D3D27">
        <w:rPr>
          <w:rFonts w:cs="B Lotus" w:hint="eastAsia"/>
          <w:rtl/>
        </w:rPr>
        <w:t>نعل</w:t>
      </w:r>
      <w:r w:rsidRPr="002D3D27">
        <w:rPr>
          <w:rFonts w:cs="B Lotus" w:hint="cs"/>
          <w:rtl/>
        </w:rPr>
        <w:t>ی</w:t>
      </w:r>
      <w:r w:rsidRPr="002D3D27">
        <w:rPr>
          <w:rFonts w:cs="B Lotus"/>
          <w:rtl/>
        </w:rPr>
        <w:t xml:space="preserve"> ، </w:t>
      </w:r>
      <w:r w:rsidRPr="002D3D27">
        <w:rPr>
          <w:rFonts w:cs="B Lotus" w:hint="cs"/>
          <w:rtl/>
        </w:rPr>
        <w:t>(</w:t>
      </w:r>
      <w:r w:rsidRPr="002D3D27">
        <w:rPr>
          <w:rFonts w:cs="B Lotus"/>
          <w:rtl/>
        </w:rPr>
        <w:t>1385</w:t>
      </w:r>
      <w:r w:rsidRPr="002D3D27">
        <w:rPr>
          <w:rFonts w:cs="B Lotus" w:hint="cs"/>
          <w:rtl/>
        </w:rPr>
        <w:t>)</w:t>
      </w:r>
      <w:r w:rsidRPr="002D3D27">
        <w:rPr>
          <w:rFonts w:cs="B Lotus"/>
          <w:rtl/>
        </w:rPr>
        <w:t>، تع</w:t>
      </w:r>
      <w:r w:rsidRPr="002D3D27">
        <w:rPr>
          <w:rFonts w:cs="B Lotus" w:hint="cs"/>
          <w:rtl/>
        </w:rPr>
        <w:t>یی</w:t>
      </w:r>
      <w:r w:rsidRPr="002D3D27">
        <w:rPr>
          <w:rFonts w:cs="B Lotus" w:hint="eastAsia"/>
          <w:rtl/>
        </w:rPr>
        <w:t>ن</w:t>
      </w:r>
      <w:r w:rsidRPr="002D3D27">
        <w:rPr>
          <w:rFonts w:cs="B Lotus"/>
          <w:rtl/>
        </w:rPr>
        <w:t xml:space="preserve"> عوامل سازمان</w:t>
      </w:r>
      <w:r w:rsidRPr="002D3D27">
        <w:rPr>
          <w:rFonts w:cs="B Lotus" w:hint="cs"/>
          <w:rtl/>
        </w:rPr>
        <w:t>ی</w:t>
      </w:r>
      <w:r w:rsidRPr="002D3D27">
        <w:rPr>
          <w:rFonts w:cs="B Lotus"/>
          <w:rtl/>
        </w:rPr>
        <w:t xml:space="preserve"> مرتبط با بهره‌ور</w:t>
      </w:r>
      <w:r w:rsidRPr="002D3D27">
        <w:rPr>
          <w:rFonts w:cs="B Lotus" w:hint="cs"/>
          <w:rtl/>
        </w:rPr>
        <w:t>ی</w:t>
      </w:r>
      <w:r w:rsidRPr="002D3D27">
        <w:rPr>
          <w:rFonts w:cs="B Lotus"/>
          <w:rtl/>
        </w:rPr>
        <w:t xml:space="preserve"> مد</w:t>
      </w:r>
      <w:r w:rsidRPr="002D3D27">
        <w:rPr>
          <w:rFonts w:cs="B Lotus" w:hint="cs"/>
          <w:rtl/>
        </w:rPr>
        <w:t>ی</w:t>
      </w:r>
      <w:r w:rsidRPr="002D3D27">
        <w:rPr>
          <w:rFonts w:cs="B Lotus" w:hint="eastAsia"/>
          <w:rtl/>
        </w:rPr>
        <w:t>ران</w:t>
      </w:r>
      <w:r w:rsidRPr="002D3D27">
        <w:rPr>
          <w:rFonts w:cs="B Lotus"/>
          <w:rtl/>
        </w:rPr>
        <w:t xml:space="preserve"> م</w:t>
      </w:r>
      <w:r w:rsidRPr="002D3D27">
        <w:rPr>
          <w:rFonts w:cs="B Lotus" w:hint="cs"/>
          <w:rtl/>
        </w:rPr>
        <w:t>ی</w:t>
      </w:r>
      <w:r w:rsidRPr="002D3D27">
        <w:rPr>
          <w:rFonts w:cs="B Lotus" w:hint="eastAsia"/>
          <w:rtl/>
        </w:rPr>
        <w:t>ان</w:t>
      </w:r>
      <w:r w:rsidRPr="002D3D27">
        <w:rPr>
          <w:rFonts w:cs="B Lotus" w:hint="cs"/>
          <w:rtl/>
        </w:rPr>
        <w:t>ی</w:t>
      </w:r>
      <w:r w:rsidRPr="002D3D27">
        <w:rPr>
          <w:rFonts w:cs="B Lotus"/>
          <w:rtl/>
        </w:rPr>
        <w:t xml:space="preserve"> (مورد: شرکت ا</w:t>
      </w:r>
      <w:r w:rsidRPr="002D3D27">
        <w:rPr>
          <w:rFonts w:cs="B Lotus" w:hint="cs"/>
          <w:rtl/>
        </w:rPr>
        <w:t>ی</w:t>
      </w:r>
      <w:r w:rsidRPr="002D3D27">
        <w:rPr>
          <w:rFonts w:cs="B Lotus" w:hint="eastAsia"/>
          <w:rtl/>
        </w:rPr>
        <w:t>ران</w:t>
      </w:r>
      <w:r w:rsidRPr="002D3D27">
        <w:rPr>
          <w:rFonts w:cs="B Lotus"/>
          <w:rtl/>
        </w:rPr>
        <w:t xml:space="preserve"> خودرو)، شماره 1، مجله روانشناس</w:t>
      </w:r>
      <w:r w:rsidRPr="002D3D27">
        <w:rPr>
          <w:rFonts w:cs="B Lotus" w:hint="cs"/>
          <w:rtl/>
        </w:rPr>
        <w:t>ی</w:t>
      </w:r>
      <w:r w:rsidRPr="002D3D27">
        <w:rPr>
          <w:rFonts w:cs="B Lotus"/>
          <w:rtl/>
        </w:rPr>
        <w:t xml:space="preserve"> و علوم ترب</w:t>
      </w:r>
      <w:r w:rsidRPr="002D3D27">
        <w:rPr>
          <w:rFonts w:cs="B Lotus" w:hint="cs"/>
          <w:rtl/>
        </w:rPr>
        <w:t>ی</w:t>
      </w:r>
      <w:r w:rsidRPr="002D3D27">
        <w:rPr>
          <w:rFonts w:cs="B Lotus" w:hint="eastAsia"/>
          <w:rtl/>
        </w:rPr>
        <w:t>ت</w:t>
      </w:r>
      <w:r w:rsidRPr="002D3D27">
        <w:rPr>
          <w:rFonts w:cs="B Lotus" w:hint="cs"/>
          <w:rtl/>
        </w:rPr>
        <w:t>ی</w:t>
      </w:r>
    </w:p>
    <w:p w:rsidR="0098631E" w:rsidRPr="002D3D27" w:rsidRDefault="0098631E" w:rsidP="002D3D27">
      <w:pPr>
        <w:pStyle w:val="ListParagraph"/>
        <w:numPr>
          <w:ilvl w:val="0"/>
          <w:numId w:val="4"/>
        </w:numPr>
        <w:spacing w:line="276" w:lineRule="auto"/>
        <w:ind w:left="565" w:hanging="284"/>
        <w:jc w:val="both"/>
        <w:rPr>
          <w:rFonts w:cs="B Lotus"/>
        </w:rPr>
      </w:pPr>
      <w:r w:rsidRPr="002D3D27">
        <w:rPr>
          <w:rFonts w:cs="B Lotus"/>
          <w:rtl/>
        </w:rPr>
        <w:t>جمش</w:t>
      </w:r>
      <w:r w:rsidRPr="002D3D27">
        <w:rPr>
          <w:rFonts w:cs="B Lotus" w:hint="cs"/>
          <w:rtl/>
        </w:rPr>
        <w:t>ی</w:t>
      </w:r>
      <w:r w:rsidRPr="002D3D27">
        <w:rPr>
          <w:rFonts w:cs="B Lotus" w:hint="eastAsia"/>
          <w:rtl/>
        </w:rPr>
        <w:t>د</w:t>
      </w:r>
      <w:r w:rsidRPr="002D3D27">
        <w:rPr>
          <w:rFonts w:cs="B Lotus" w:hint="cs"/>
          <w:rtl/>
        </w:rPr>
        <w:t>ی</w:t>
      </w:r>
      <w:r w:rsidRPr="002D3D27">
        <w:rPr>
          <w:rFonts w:cs="B Lotus" w:hint="eastAsia"/>
          <w:rtl/>
        </w:rPr>
        <w:t>ا</w:t>
      </w:r>
      <w:r w:rsidRPr="002D3D27">
        <w:rPr>
          <w:rFonts w:cs="B Lotus" w:hint="cs"/>
          <w:rtl/>
        </w:rPr>
        <w:t>ن،</w:t>
      </w:r>
      <w:r w:rsidRPr="002D3D27">
        <w:rPr>
          <w:rFonts w:cs="B Lotus"/>
          <w:rtl/>
        </w:rPr>
        <w:t xml:space="preserve"> مهد</w:t>
      </w:r>
      <w:r w:rsidRPr="002D3D27">
        <w:rPr>
          <w:rFonts w:cs="B Lotus" w:hint="cs"/>
          <w:rtl/>
        </w:rPr>
        <w:t>ی</w:t>
      </w:r>
      <w:r w:rsidRPr="002D3D27">
        <w:rPr>
          <w:rFonts w:cs="B Lotus" w:hint="eastAsia"/>
          <w:rtl/>
        </w:rPr>
        <w:t>،</w:t>
      </w:r>
      <w:r w:rsidRPr="002D3D27">
        <w:rPr>
          <w:rFonts w:cs="B Lotus"/>
          <w:rtl/>
        </w:rPr>
        <w:t xml:space="preserve"> رضا</w:t>
      </w:r>
      <w:r w:rsidRPr="002D3D27">
        <w:rPr>
          <w:rFonts w:cs="B Lotus" w:hint="cs"/>
          <w:rtl/>
        </w:rPr>
        <w:t xml:space="preserve">یی، </w:t>
      </w:r>
      <w:r w:rsidRPr="002D3D27">
        <w:rPr>
          <w:rFonts w:cs="B Lotus"/>
          <w:rtl/>
        </w:rPr>
        <w:t xml:space="preserve"> اکبر ، (1377)، آموزش ضمن خدمت و آثار آن بر افزا</w:t>
      </w:r>
      <w:r w:rsidRPr="002D3D27">
        <w:rPr>
          <w:rFonts w:cs="B Lotus" w:hint="cs"/>
          <w:rtl/>
        </w:rPr>
        <w:t>ی</w:t>
      </w:r>
      <w:r w:rsidRPr="002D3D27">
        <w:rPr>
          <w:rFonts w:cs="B Lotus" w:hint="eastAsia"/>
          <w:rtl/>
        </w:rPr>
        <w:t>ش</w:t>
      </w:r>
      <w:r w:rsidRPr="002D3D27">
        <w:rPr>
          <w:rFonts w:cs="B Lotus"/>
          <w:rtl/>
        </w:rPr>
        <w:t xml:space="preserve"> کارا</w:t>
      </w:r>
      <w:r w:rsidRPr="002D3D27">
        <w:rPr>
          <w:rFonts w:cs="B Lotus" w:hint="cs"/>
          <w:rtl/>
        </w:rPr>
        <w:t>یی</w:t>
      </w:r>
      <w:r w:rsidRPr="002D3D27">
        <w:rPr>
          <w:rFonts w:cs="B Lotus"/>
          <w:rtl/>
        </w:rPr>
        <w:t xml:space="preserve"> ن</w:t>
      </w:r>
      <w:r w:rsidRPr="002D3D27">
        <w:rPr>
          <w:rFonts w:cs="B Lotus" w:hint="cs"/>
          <w:rtl/>
        </w:rPr>
        <w:t>ی</w:t>
      </w:r>
      <w:r w:rsidRPr="002D3D27">
        <w:rPr>
          <w:rFonts w:cs="B Lotus" w:hint="eastAsia"/>
          <w:rtl/>
        </w:rPr>
        <w:t>رو</w:t>
      </w:r>
      <w:r w:rsidRPr="002D3D27">
        <w:rPr>
          <w:rFonts w:cs="B Lotus" w:hint="cs"/>
          <w:rtl/>
        </w:rPr>
        <w:t>ی</w:t>
      </w:r>
      <w:r w:rsidRPr="002D3D27">
        <w:rPr>
          <w:rFonts w:cs="B Lotus"/>
          <w:rtl/>
        </w:rPr>
        <w:t xml:space="preserve"> انسان</w:t>
      </w:r>
      <w:r w:rsidRPr="002D3D27">
        <w:rPr>
          <w:rFonts w:cs="B Lotus" w:hint="cs"/>
          <w:rtl/>
        </w:rPr>
        <w:t>ی</w:t>
      </w:r>
      <w:r w:rsidRPr="002D3D27">
        <w:rPr>
          <w:rFonts w:cs="B Lotus"/>
          <w:rtl/>
        </w:rPr>
        <w:t xml:space="preserve"> در بخش دولت</w:t>
      </w:r>
      <w:r w:rsidRPr="002D3D27">
        <w:rPr>
          <w:rFonts w:cs="B Lotus" w:hint="cs"/>
          <w:rtl/>
        </w:rPr>
        <w:t>ی</w:t>
      </w:r>
      <w:r w:rsidRPr="002D3D27">
        <w:rPr>
          <w:rFonts w:cs="B Lotus" w:hint="eastAsia"/>
          <w:rtl/>
        </w:rPr>
        <w:t>،</w:t>
      </w:r>
      <w:r w:rsidRPr="002D3D27">
        <w:rPr>
          <w:rFonts w:cs="B Lotus"/>
          <w:rtl/>
        </w:rPr>
        <w:t xml:space="preserve"> شماره 1 و 2، دانشگاه اصفهان </w:t>
      </w:r>
    </w:p>
    <w:p w:rsidR="0098631E" w:rsidRPr="002D3D27" w:rsidRDefault="0098631E" w:rsidP="002D3D27">
      <w:pPr>
        <w:pStyle w:val="ListParagraph"/>
        <w:numPr>
          <w:ilvl w:val="0"/>
          <w:numId w:val="4"/>
        </w:numPr>
        <w:spacing w:line="276" w:lineRule="auto"/>
        <w:ind w:left="565" w:hanging="284"/>
        <w:jc w:val="both"/>
        <w:rPr>
          <w:rFonts w:cs="B Lotus"/>
        </w:rPr>
      </w:pPr>
      <w:r w:rsidRPr="002D3D27">
        <w:rPr>
          <w:rFonts w:cs="B Lotus"/>
          <w:rtl/>
        </w:rPr>
        <w:t>حاتم</w:t>
      </w:r>
      <w:r w:rsidRPr="002D3D27">
        <w:rPr>
          <w:rFonts w:cs="B Lotus" w:hint="cs"/>
          <w:rtl/>
        </w:rPr>
        <w:t>ی،</w:t>
      </w:r>
      <w:r w:rsidRPr="002D3D27">
        <w:rPr>
          <w:rFonts w:cs="B Lotus"/>
          <w:rtl/>
        </w:rPr>
        <w:t xml:space="preserve"> حس</w:t>
      </w:r>
      <w:r w:rsidRPr="002D3D27">
        <w:rPr>
          <w:rFonts w:cs="B Lotus" w:hint="cs"/>
          <w:rtl/>
        </w:rPr>
        <w:t>ی</w:t>
      </w:r>
      <w:r w:rsidRPr="002D3D27">
        <w:rPr>
          <w:rFonts w:cs="B Lotus" w:hint="eastAsia"/>
          <w:rtl/>
        </w:rPr>
        <w:t>ن،</w:t>
      </w:r>
      <w:r w:rsidRPr="002D3D27">
        <w:rPr>
          <w:rFonts w:cs="B Lotus"/>
          <w:rtl/>
        </w:rPr>
        <w:t xml:space="preserve"> </w:t>
      </w:r>
      <w:r w:rsidRPr="002D3D27">
        <w:rPr>
          <w:rFonts w:cs="B Lotus" w:hint="cs"/>
          <w:rtl/>
        </w:rPr>
        <w:t>(</w:t>
      </w:r>
      <w:r w:rsidRPr="002D3D27">
        <w:rPr>
          <w:rFonts w:cs="B Lotus"/>
          <w:rtl/>
        </w:rPr>
        <w:t>1389</w:t>
      </w:r>
      <w:r w:rsidRPr="002D3D27">
        <w:rPr>
          <w:rFonts w:cs="B Lotus" w:hint="cs"/>
          <w:rtl/>
        </w:rPr>
        <w:t>)</w:t>
      </w:r>
      <w:r w:rsidRPr="002D3D27">
        <w:rPr>
          <w:rFonts w:cs="B Lotus"/>
          <w:rtl/>
        </w:rPr>
        <w:t>، ارز</w:t>
      </w:r>
      <w:r w:rsidRPr="002D3D27">
        <w:rPr>
          <w:rFonts w:cs="B Lotus" w:hint="cs"/>
          <w:rtl/>
        </w:rPr>
        <w:t>ی</w:t>
      </w:r>
      <w:r w:rsidRPr="002D3D27">
        <w:rPr>
          <w:rFonts w:cs="B Lotus" w:hint="eastAsia"/>
          <w:rtl/>
        </w:rPr>
        <w:t>اب</w:t>
      </w:r>
      <w:r w:rsidRPr="002D3D27">
        <w:rPr>
          <w:rFonts w:cs="B Lotus" w:hint="cs"/>
          <w:rtl/>
        </w:rPr>
        <w:t>ی</w:t>
      </w:r>
      <w:r w:rsidRPr="002D3D27">
        <w:rPr>
          <w:rFonts w:cs="B Lotus"/>
          <w:rtl/>
        </w:rPr>
        <w:t xml:space="preserve"> و سنجش اثربخش</w:t>
      </w:r>
      <w:r w:rsidRPr="002D3D27">
        <w:rPr>
          <w:rFonts w:cs="B Lotus" w:hint="cs"/>
          <w:rtl/>
        </w:rPr>
        <w:t>ی</w:t>
      </w:r>
      <w:r w:rsidRPr="002D3D27">
        <w:rPr>
          <w:rFonts w:cs="B Lotus"/>
          <w:rtl/>
        </w:rPr>
        <w:t xml:space="preserve"> آموزش‌ها</w:t>
      </w:r>
      <w:r w:rsidRPr="002D3D27">
        <w:rPr>
          <w:rFonts w:cs="B Lotus" w:hint="cs"/>
          <w:rtl/>
        </w:rPr>
        <w:t>ی</w:t>
      </w:r>
      <w:r w:rsidRPr="002D3D27">
        <w:rPr>
          <w:rFonts w:cs="B Lotus"/>
          <w:rtl/>
        </w:rPr>
        <w:t xml:space="preserve"> ضمن خدمت دفتر مطالعات ن</w:t>
      </w:r>
      <w:r w:rsidRPr="002D3D27">
        <w:rPr>
          <w:rFonts w:cs="B Lotus" w:hint="cs"/>
          <w:rtl/>
        </w:rPr>
        <w:t>ی</w:t>
      </w:r>
      <w:r w:rsidRPr="002D3D27">
        <w:rPr>
          <w:rFonts w:cs="B Lotus" w:hint="eastAsia"/>
          <w:rtl/>
        </w:rPr>
        <w:t>رو</w:t>
      </w:r>
      <w:r w:rsidRPr="002D3D27">
        <w:rPr>
          <w:rFonts w:cs="B Lotus" w:hint="cs"/>
          <w:rtl/>
        </w:rPr>
        <w:t>ی</w:t>
      </w:r>
      <w:r w:rsidRPr="002D3D27">
        <w:rPr>
          <w:rFonts w:cs="B Lotus"/>
          <w:rtl/>
        </w:rPr>
        <w:t xml:space="preserve"> انسان</w:t>
      </w:r>
      <w:r w:rsidRPr="002D3D27">
        <w:rPr>
          <w:rFonts w:cs="B Lotus" w:hint="cs"/>
          <w:rtl/>
        </w:rPr>
        <w:t>ی</w:t>
      </w:r>
      <w:r w:rsidRPr="002D3D27">
        <w:rPr>
          <w:rFonts w:cs="B Lotus"/>
          <w:rtl/>
        </w:rPr>
        <w:t xml:space="preserve"> در ارتقا</w:t>
      </w:r>
      <w:r w:rsidRPr="002D3D27">
        <w:rPr>
          <w:rFonts w:cs="B Lotus" w:hint="cs"/>
          <w:rtl/>
        </w:rPr>
        <w:t>ی</w:t>
      </w:r>
      <w:r w:rsidRPr="002D3D27">
        <w:rPr>
          <w:rFonts w:cs="B Lotus"/>
          <w:rtl/>
        </w:rPr>
        <w:t xml:space="preserve"> عملکرد مد</w:t>
      </w:r>
      <w:r w:rsidRPr="002D3D27">
        <w:rPr>
          <w:rFonts w:cs="B Lotus" w:hint="cs"/>
          <w:rtl/>
        </w:rPr>
        <w:t>ی</w:t>
      </w:r>
      <w:r w:rsidRPr="002D3D27">
        <w:rPr>
          <w:rFonts w:cs="B Lotus" w:hint="eastAsia"/>
          <w:rtl/>
        </w:rPr>
        <w:t>ران،</w:t>
      </w:r>
      <w:r w:rsidRPr="002D3D27">
        <w:rPr>
          <w:rFonts w:cs="B Lotus"/>
          <w:rtl/>
        </w:rPr>
        <w:t xml:space="preserve"> ه</w:t>
      </w:r>
      <w:r w:rsidRPr="002D3D27">
        <w:rPr>
          <w:rFonts w:cs="B Lotus" w:hint="cs"/>
          <w:rtl/>
        </w:rPr>
        <w:t>ی</w:t>
      </w:r>
      <w:r w:rsidRPr="002D3D27">
        <w:rPr>
          <w:rFonts w:cs="B Lotus" w:hint="eastAsia"/>
          <w:rtl/>
        </w:rPr>
        <w:t>أت</w:t>
      </w:r>
      <w:r w:rsidRPr="002D3D27">
        <w:rPr>
          <w:rFonts w:cs="B Lotus"/>
          <w:rtl/>
        </w:rPr>
        <w:t xml:space="preserve"> علم</w:t>
      </w:r>
      <w:r w:rsidRPr="002D3D27">
        <w:rPr>
          <w:rFonts w:cs="B Lotus" w:hint="cs"/>
          <w:rtl/>
        </w:rPr>
        <w:t>ی</w:t>
      </w:r>
      <w:r w:rsidRPr="002D3D27">
        <w:rPr>
          <w:rFonts w:cs="B Lotus"/>
          <w:rtl/>
        </w:rPr>
        <w:t xml:space="preserve"> و کارکنان واحدها</w:t>
      </w:r>
      <w:r w:rsidRPr="002D3D27">
        <w:rPr>
          <w:rFonts w:cs="B Lotus" w:hint="cs"/>
          <w:rtl/>
        </w:rPr>
        <w:t>ی</w:t>
      </w:r>
      <w:r w:rsidRPr="002D3D27">
        <w:rPr>
          <w:rFonts w:cs="B Lotus"/>
          <w:rtl/>
        </w:rPr>
        <w:t xml:space="preserve"> دانشگاه</w:t>
      </w:r>
      <w:r w:rsidRPr="002D3D27">
        <w:rPr>
          <w:rFonts w:cs="B Lotus" w:hint="cs"/>
          <w:rtl/>
        </w:rPr>
        <w:t>ی</w:t>
      </w:r>
      <w:r w:rsidRPr="002D3D27">
        <w:rPr>
          <w:rFonts w:cs="B Lotus"/>
          <w:rtl/>
        </w:rPr>
        <w:t xml:space="preserve"> منطقه </w:t>
      </w:r>
      <w:r w:rsidRPr="002D3D27">
        <w:rPr>
          <w:rFonts w:cs="B Lotus" w:hint="cs"/>
          <w:rtl/>
        </w:rPr>
        <w:t>ی</w:t>
      </w:r>
      <w:r w:rsidRPr="002D3D27">
        <w:rPr>
          <w:rFonts w:cs="B Lotus" w:hint="eastAsia"/>
          <w:rtl/>
        </w:rPr>
        <w:t>ک</w:t>
      </w:r>
      <w:r w:rsidRPr="002D3D27">
        <w:rPr>
          <w:rFonts w:cs="B Lotus"/>
          <w:rtl/>
        </w:rPr>
        <w:t xml:space="preserve"> دانشگاه آزاد اسلام</w:t>
      </w:r>
      <w:r w:rsidRPr="002D3D27">
        <w:rPr>
          <w:rFonts w:cs="B Lotus" w:hint="cs"/>
          <w:rtl/>
        </w:rPr>
        <w:t>ی</w:t>
      </w:r>
      <w:r w:rsidRPr="002D3D27">
        <w:rPr>
          <w:rFonts w:cs="B Lotus" w:hint="eastAsia"/>
          <w:rtl/>
        </w:rPr>
        <w:t>،</w:t>
      </w:r>
      <w:r w:rsidRPr="002D3D27">
        <w:rPr>
          <w:rFonts w:cs="B Lotus"/>
          <w:rtl/>
        </w:rPr>
        <w:t xml:space="preserve"> شماره 3، فصانامه ره</w:t>
      </w:r>
      <w:r w:rsidRPr="002D3D27">
        <w:rPr>
          <w:rFonts w:cs="B Lotus" w:hint="cs"/>
          <w:rtl/>
        </w:rPr>
        <w:t>ی</w:t>
      </w:r>
      <w:r w:rsidRPr="002D3D27">
        <w:rPr>
          <w:rFonts w:cs="B Lotus" w:hint="eastAsia"/>
          <w:rtl/>
        </w:rPr>
        <w:t>افت</w:t>
      </w:r>
      <w:r w:rsidRPr="002D3D27">
        <w:rPr>
          <w:rFonts w:cs="B Lotus" w:hint="cs"/>
          <w:rtl/>
        </w:rPr>
        <w:t>ی</w:t>
      </w:r>
      <w:r w:rsidRPr="002D3D27">
        <w:rPr>
          <w:rFonts w:cs="B Lotus"/>
          <w:rtl/>
        </w:rPr>
        <w:t xml:space="preserve"> نو در مد</w:t>
      </w:r>
      <w:r w:rsidRPr="002D3D27">
        <w:rPr>
          <w:rFonts w:cs="B Lotus" w:hint="cs"/>
          <w:rtl/>
        </w:rPr>
        <w:t>ی</w:t>
      </w:r>
      <w:r w:rsidRPr="002D3D27">
        <w:rPr>
          <w:rFonts w:cs="B Lotus" w:hint="eastAsia"/>
          <w:rtl/>
        </w:rPr>
        <w:t>ر</w:t>
      </w:r>
      <w:r w:rsidRPr="002D3D27">
        <w:rPr>
          <w:rFonts w:cs="B Lotus" w:hint="cs"/>
          <w:rtl/>
        </w:rPr>
        <w:t>ی</w:t>
      </w:r>
      <w:r w:rsidRPr="002D3D27">
        <w:rPr>
          <w:rFonts w:cs="B Lotus" w:hint="eastAsia"/>
          <w:rtl/>
        </w:rPr>
        <w:t>ت</w:t>
      </w:r>
      <w:r w:rsidRPr="002D3D27">
        <w:rPr>
          <w:rFonts w:cs="B Lotus"/>
          <w:rtl/>
        </w:rPr>
        <w:t xml:space="preserve"> آموزش</w:t>
      </w:r>
      <w:r w:rsidRPr="002D3D27">
        <w:rPr>
          <w:rFonts w:cs="B Lotus" w:hint="cs"/>
          <w:rtl/>
        </w:rPr>
        <w:t>ی</w:t>
      </w:r>
    </w:p>
    <w:p w:rsidR="0098631E" w:rsidRPr="002D3D27" w:rsidRDefault="0098631E" w:rsidP="002D3D27">
      <w:pPr>
        <w:pStyle w:val="ListParagraph"/>
        <w:numPr>
          <w:ilvl w:val="0"/>
          <w:numId w:val="4"/>
        </w:numPr>
        <w:spacing w:line="276" w:lineRule="auto"/>
        <w:ind w:left="565" w:hanging="284"/>
        <w:jc w:val="both"/>
        <w:rPr>
          <w:rFonts w:cs="B Lotus"/>
        </w:rPr>
      </w:pPr>
      <w:r w:rsidRPr="002D3D27">
        <w:rPr>
          <w:rFonts w:cs="B Lotus" w:hint="cs"/>
          <w:rtl/>
        </w:rPr>
        <w:t>حاتمی، سکینه، دستار، حسین ، (1391)، تبیین نقش یادگیری در بهره‌وری نیروی انسانی از طریق توانمندسازی، دو فصلنامه پژوهش‌های مدیریت منابع انسانی دانشگاه جامع امام حسین (ع)، شماره 1</w:t>
      </w:r>
    </w:p>
    <w:p w:rsidR="0098631E" w:rsidRPr="002D3D27" w:rsidRDefault="0098631E" w:rsidP="002D3D27">
      <w:pPr>
        <w:pStyle w:val="ListParagraph"/>
        <w:numPr>
          <w:ilvl w:val="0"/>
          <w:numId w:val="4"/>
        </w:numPr>
        <w:spacing w:line="276" w:lineRule="auto"/>
        <w:ind w:left="565" w:hanging="284"/>
        <w:jc w:val="both"/>
        <w:rPr>
          <w:rFonts w:cs="B Lotus"/>
        </w:rPr>
      </w:pPr>
      <w:r w:rsidRPr="002D3D27">
        <w:rPr>
          <w:rFonts w:cs="B Lotus" w:hint="cs"/>
          <w:rtl/>
        </w:rPr>
        <w:t>حسین رئوفی، محمد ، تارخی قوچانی دروس، امیر ، (1383)، تأثیر آموزش ضمن خدمت بر میزان کارایی و بهره‌وری مدیران و کارکنان مدارس، مجله مطالعات تربیتی و روانشناسی، شماره 17</w:t>
      </w:r>
    </w:p>
    <w:p w:rsidR="0098631E" w:rsidRPr="002D3D27" w:rsidRDefault="0098631E" w:rsidP="002D3D27">
      <w:pPr>
        <w:pStyle w:val="ListParagraph"/>
        <w:numPr>
          <w:ilvl w:val="0"/>
          <w:numId w:val="4"/>
        </w:numPr>
        <w:spacing w:line="276" w:lineRule="auto"/>
        <w:ind w:left="565" w:hanging="284"/>
        <w:jc w:val="both"/>
        <w:rPr>
          <w:rFonts w:cs="B Lotus"/>
        </w:rPr>
      </w:pPr>
      <w:r w:rsidRPr="002D3D27">
        <w:rPr>
          <w:rFonts w:cs="B Lotus"/>
          <w:rtl/>
        </w:rPr>
        <w:t>خن</w:t>
      </w:r>
      <w:r w:rsidRPr="002D3D27">
        <w:rPr>
          <w:rFonts w:cs="B Lotus" w:hint="cs"/>
          <w:rtl/>
        </w:rPr>
        <w:t>ی</w:t>
      </w:r>
      <w:r w:rsidRPr="002D3D27">
        <w:rPr>
          <w:rFonts w:cs="B Lotus" w:hint="eastAsia"/>
          <w:rtl/>
        </w:rPr>
        <w:t>فر</w:t>
      </w:r>
      <w:r w:rsidRPr="002D3D27">
        <w:rPr>
          <w:rFonts w:cs="B Lotus" w:hint="cs"/>
          <w:rtl/>
        </w:rPr>
        <w:t xml:space="preserve"> و همکاران،</w:t>
      </w:r>
      <w:r w:rsidRPr="002D3D27">
        <w:rPr>
          <w:rFonts w:cs="B Lotus"/>
          <w:rtl/>
        </w:rPr>
        <w:t xml:space="preserve"> حسن</w:t>
      </w:r>
      <w:r w:rsidRPr="002D3D27">
        <w:rPr>
          <w:rFonts w:cs="B Lotus" w:hint="eastAsia"/>
          <w:rtl/>
        </w:rPr>
        <w:t>،</w:t>
      </w:r>
      <w:r w:rsidRPr="002D3D27">
        <w:rPr>
          <w:rFonts w:cs="B Lotus"/>
          <w:rtl/>
        </w:rPr>
        <w:t xml:space="preserve"> </w:t>
      </w:r>
      <w:r w:rsidRPr="002D3D27">
        <w:rPr>
          <w:rFonts w:cs="B Lotus" w:hint="cs"/>
          <w:rtl/>
        </w:rPr>
        <w:t>(</w:t>
      </w:r>
      <w:r w:rsidRPr="002D3D27">
        <w:rPr>
          <w:rFonts w:cs="B Lotus"/>
          <w:rtl/>
        </w:rPr>
        <w:t>1389</w:t>
      </w:r>
      <w:r w:rsidRPr="002D3D27">
        <w:rPr>
          <w:rFonts w:cs="B Lotus" w:hint="cs"/>
          <w:rtl/>
        </w:rPr>
        <w:t>)</w:t>
      </w:r>
      <w:r w:rsidRPr="002D3D27">
        <w:rPr>
          <w:rFonts w:cs="B Lotus"/>
          <w:rtl/>
        </w:rPr>
        <w:t>، رابطه ب</w:t>
      </w:r>
      <w:r w:rsidRPr="002D3D27">
        <w:rPr>
          <w:rFonts w:cs="B Lotus" w:hint="cs"/>
          <w:rtl/>
        </w:rPr>
        <w:t>ی</w:t>
      </w:r>
      <w:r w:rsidRPr="002D3D27">
        <w:rPr>
          <w:rFonts w:cs="B Lotus" w:hint="eastAsia"/>
          <w:rtl/>
        </w:rPr>
        <w:t>ن</w:t>
      </w:r>
      <w:r w:rsidRPr="002D3D27">
        <w:rPr>
          <w:rFonts w:cs="B Lotus"/>
          <w:rtl/>
        </w:rPr>
        <w:t xml:space="preserve"> آموزش‌ها</w:t>
      </w:r>
      <w:r w:rsidRPr="002D3D27">
        <w:rPr>
          <w:rFonts w:cs="B Lotus" w:hint="cs"/>
          <w:rtl/>
        </w:rPr>
        <w:t>ی</w:t>
      </w:r>
      <w:r w:rsidRPr="002D3D27">
        <w:rPr>
          <w:rFonts w:cs="B Lotus"/>
          <w:rtl/>
        </w:rPr>
        <w:t xml:space="preserve"> ضمن خدمت و اثربخش</w:t>
      </w:r>
      <w:r w:rsidRPr="002D3D27">
        <w:rPr>
          <w:rFonts w:cs="B Lotus" w:hint="cs"/>
          <w:rtl/>
        </w:rPr>
        <w:t>ی</w:t>
      </w:r>
      <w:r w:rsidRPr="002D3D27">
        <w:rPr>
          <w:rFonts w:cs="B Lotus"/>
          <w:rtl/>
        </w:rPr>
        <w:t xml:space="preserve"> کارکنان (در شرکت نفت اهواز)، شماره شش، دو فصلنامه مد</w:t>
      </w:r>
      <w:r w:rsidRPr="002D3D27">
        <w:rPr>
          <w:rFonts w:cs="B Lotus" w:hint="cs"/>
          <w:rtl/>
        </w:rPr>
        <w:t>ی</w:t>
      </w:r>
      <w:r w:rsidRPr="002D3D27">
        <w:rPr>
          <w:rFonts w:cs="B Lotus" w:hint="eastAsia"/>
          <w:rtl/>
        </w:rPr>
        <w:t>ر</w:t>
      </w:r>
      <w:r w:rsidRPr="002D3D27">
        <w:rPr>
          <w:rFonts w:cs="B Lotus" w:hint="cs"/>
          <w:rtl/>
        </w:rPr>
        <w:t>ی</w:t>
      </w:r>
      <w:r w:rsidRPr="002D3D27">
        <w:rPr>
          <w:rFonts w:cs="B Lotus" w:hint="eastAsia"/>
          <w:rtl/>
        </w:rPr>
        <w:t>ت</w:t>
      </w:r>
      <w:r w:rsidRPr="002D3D27">
        <w:rPr>
          <w:rFonts w:cs="B Lotus"/>
          <w:rtl/>
        </w:rPr>
        <w:t xml:space="preserve"> و برنامه‌ر</w:t>
      </w:r>
      <w:r w:rsidRPr="002D3D27">
        <w:rPr>
          <w:rFonts w:cs="B Lotus" w:hint="cs"/>
          <w:rtl/>
        </w:rPr>
        <w:t>ی</w:t>
      </w:r>
      <w:r w:rsidRPr="002D3D27">
        <w:rPr>
          <w:rFonts w:cs="B Lotus" w:hint="eastAsia"/>
          <w:rtl/>
        </w:rPr>
        <w:t>ز</w:t>
      </w:r>
      <w:r w:rsidRPr="002D3D27">
        <w:rPr>
          <w:rFonts w:cs="B Lotus" w:hint="cs"/>
          <w:rtl/>
        </w:rPr>
        <w:t>ی</w:t>
      </w:r>
      <w:r w:rsidRPr="002D3D27">
        <w:rPr>
          <w:rFonts w:cs="B Lotus"/>
          <w:rtl/>
        </w:rPr>
        <w:t xml:space="preserve"> در نظام‌ها</w:t>
      </w:r>
      <w:r w:rsidRPr="002D3D27">
        <w:rPr>
          <w:rFonts w:cs="B Lotus" w:hint="cs"/>
          <w:rtl/>
        </w:rPr>
        <w:t>ی</w:t>
      </w:r>
      <w:r w:rsidRPr="002D3D27">
        <w:rPr>
          <w:rFonts w:cs="B Lotus"/>
          <w:rtl/>
        </w:rPr>
        <w:t xml:space="preserve"> آموزش</w:t>
      </w:r>
      <w:r w:rsidRPr="002D3D27">
        <w:rPr>
          <w:rFonts w:cs="B Lotus" w:hint="cs"/>
          <w:rtl/>
        </w:rPr>
        <w:t>ی</w:t>
      </w:r>
    </w:p>
    <w:p w:rsidR="0098631E" w:rsidRPr="002D3D27" w:rsidRDefault="0098631E" w:rsidP="002D3D27">
      <w:pPr>
        <w:pStyle w:val="ListParagraph"/>
        <w:numPr>
          <w:ilvl w:val="0"/>
          <w:numId w:val="4"/>
        </w:numPr>
        <w:spacing w:line="276" w:lineRule="auto"/>
        <w:ind w:left="565" w:hanging="284"/>
        <w:jc w:val="both"/>
        <w:rPr>
          <w:rFonts w:cs="B Lotus"/>
        </w:rPr>
      </w:pPr>
      <w:r w:rsidRPr="002D3D27">
        <w:rPr>
          <w:rFonts w:cs="B Lotus" w:hint="cs"/>
          <w:rtl/>
        </w:rPr>
        <w:t>رضازاده و همکاران، حمیدرضا ، (</w:t>
      </w:r>
      <w:r w:rsidRPr="002D3D27">
        <w:rPr>
          <w:rFonts w:cs="B Lotus"/>
          <w:rtl/>
        </w:rPr>
        <w:t>1390</w:t>
      </w:r>
      <w:r w:rsidRPr="002D3D27">
        <w:rPr>
          <w:rFonts w:cs="B Lotus" w:hint="cs"/>
          <w:rtl/>
        </w:rPr>
        <w:t>)</w:t>
      </w:r>
      <w:r w:rsidRPr="002D3D27">
        <w:rPr>
          <w:rFonts w:cs="B Lotus"/>
          <w:rtl/>
        </w:rPr>
        <w:t>، تأث</w:t>
      </w:r>
      <w:r w:rsidRPr="002D3D27">
        <w:rPr>
          <w:rFonts w:cs="B Lotus" w:hint="cs"/>
          <w:rtl/>
        </w:rPr>
        <w:t>ی</w:t>
      </w:r>
      <w:r w:rsidRPr="002D3D27">
        <w:rPr>
          <w:rFonts w:cs="B Lotus" w:hint="eastAsia"/>
          <w:rtl/>
        </w:rPr>
        <w:t>ر</w:t>
      </w:r>
      <w:r w:rsidRPr="002D3D27">
        <w:rPr>
          <w:rFonts w:cs="B Lotus"/>
          <w:rtl/>
        </w:rPr>
        <w:t xml:space="preserve"> آموزش دوره‌ها</w:t>
      </w:r>
      <w:r w:rsidRPr="002D3D27">
        <w:rPr>
          <w:rFonts w:cs="B Lotus" w:hint="cs"/>
          <w:rtl/>
        </w:rPr>
        <w:t>ی</w:t>
      </w:r>
      <w:r w:rsidRPr="002D3D27">
        <w:rPr>
          <w:rFonts w:cs="B Lotus"/>
          <w:rtl/>
        </w:rPr>
        <w:t xml:space="preserve"> ضمن خدمت بر کارا</w:t>
      </w:r>
      <w:r w:rsidRPr="002D3D27">
        <w:rPr>
          <w:rFonts w:cs="B Lotus" w:hint="cs"/>
          <w:rtl/>
        </w:rPr>
        <w:t>یی</w:t>
      </w:r>
      <w:r w:rsidRPr="002D3D27">
        <w:rPr>
          <w:rFonts w:cs="B Lotus"/>
          <w:rtl/>
        </w:rPr>
        <w:t xml:space="preserve"> کارکنان دانشگاه آزاد اسلام</w:t>
      </w:r>
      <w:r w:rsidRPr="002D3D27">
        <w:rPr>
          <w:rFonts w:cs="B Lotus" w:hint="cs"/>
          <w:rtl/>
        </w:rPr>
        <w:t>ی</w:t>
      </w:r>
      <w:r w:rsidRPr="002D3D27">
        <w:rPr>
          <w:rFonts w:cs="B Lotus"/>
          <w:rtl/>
        </w:rPr>
        <w:t xml:space="preserve"> واحد تهران جنوب براساس مدل کرک پاتر</w:t>
      </w:r>
      <w:r w:rsidRPr="002D3D27">
        <w:rPr>
          <w:rFonts w:cs="B Lotus" w:hint="cs"/>
          <w:rtl/>
        </w:rPr>
        <w:t>ی</w:t>
      </w:r>
      <w:r w:rsidRPr="002D3D27">
        <w:rPr>
          <w:rFonts w:cs="B Lotus" w:hint="eastAsia"/>
          <w:rtl/>
        </w:rPr>
        <w:t>ک</w:t>
      </w:r>
      <w:r w:rsidRPr="002D3D27">
        <w:rPr>
          <w:rFonts w:cs="B Lotus"/>
          <w:rtl/>
        </w:rPr>
        <w:t xml:space="preserve"> ، شماره اول، پژوهشنامه اقتصاد و کسب و کار</w:t>
      </w:r>
    </w:p>
    <w:p w:rsidR="0098631E" w:rsidRPr="002D3D27" w:rsidRDefault="0098631E" w:rsidP="002D3D27">
      <w:pPr>
        <w:pStyle w:val="ListParagraph"/>
        <w:numPr>
          <w:ilvl w:val="0"/>
          <w:numId w:val="4"/>
        </w:numPr>
        <w:spacing w:line="276" w:lineRule="auto"/>
        <w:ind w:left="565" w:hanging="284"/>
        <w:jc w:val="both"/>
        <w:rPr>
          <w:rFonts w:cs="B Lotus"/>
        </w:rPr>
      </w:pPr>
      <w:r w:rsidRPr="002D3D27">
        <w:rPr>
          <w:rFonts w:cs="B Lotus" w:hint="cs"/>
          <w:rtl/>
        </w:rPr>
        <w:t xml:space="preserve">رضایی، اکبر، (1383)، ارزشیابی تأثیر دوره‌های آموزشی ضمن خدمت بر عملکرد شغلی، شماره چهارم، فصلنامه صنعت بیمه </w:t>
      </w:r>
    </w:p>
    <w:p w:rsidR="0098631E" w:rsidRPr="002D3D27" w:rsidRDefault="0098631E" w:rsidP="002D3D27">
      <w:pPr>
        <w:pStyle w:val="ListParagraph"/>
        <w:numPr>
          <w:ilvl w:val="0"/>
          <w:numId w:val="4"/>
        </w:numPr>
        <w:spacing w:line="276" w:lineRule="auto"/>
        <w:ind w:left="565" w:hanging="284"/>
        <w:jc w:val="both"/>
        <w:rPr>
          <w:rFonts w:cs="B Lotus"/>
        </w:rPr>
      </w:pPr>
      <w:r w:rsidRPr="002D3D27">
        <w:rPr>
          <w:rFonts w:cs="B Lotus" w:hint="cs"/>
          <w:rtl/>
        </w:rPr>
        <w:t>رمزگویان، غلامعلی ، (1375)، تحقیقی پیرامون آموزش و بهره</w:t>
      </w:r>
      <w:r w:rsidRPr="002D3D27">
        <w:rPr>
          <w:rFonts w:cs="B Lotus" w:hint="eastAsia"/>
          <w:rtl/>
        </w:rPr>
        <w:t>‌وری، مجله کنترولر،</w:t>
      </w:r>
      <w:r w:rsidRPr="002D3D27">
        <w:rPr>
          <w:rFonts w:cs="B Lotus" w:hint="cs"/>
          <w:rtl/>
        </w:rPr>
        <w:t xml:space="preserve"> شماره 2</w:t>
      </w:r>
    </w:p>
    <w:p w:rsidR="0098631E" w:rsidRPr="002D3D27" w:rsidRDefault="0098631E" w:rsidP="002D3D27">
      <w:pPr>
        <w:pStyle w:val="ListParagraph"/>
        <w:numPr>
          <w:ilvl w:val="0"/>
          <w:numId w:val="4"/>
        </w:numPr>
        <w:spacing w:line="276" w:lineRule="auto"/>
        <w:ind w:left="565" w:hanging="284"/>
        <w:jc w:val="both"/>
        <w:rPr>
          <w:rFonts w:cs="B Lotus"/>
          <w:rtl/>
        </w:rPr>
      </w:pPr>
      <w:r w:rsidRPr="002D3D27">
        <w:rPr>
          <w:rFonts w:cs="B Lotus"/>
          <w:rtl/>
        </w:rPr>
        <w:t>زارع</w:t>
      </w:r>
      <w:r w:rsidRPr="002D3D27">
        <w:rPr>
          <w:rFonts w:cs="B Lotus" w:hint="cs"/>
          <w:rtl/>
        </w:rPr>
        <w:t>ی</w:t>
      </w:r>
      <w:r w:rsidRPr="002D3D27">
        <w:rPr>
          <w:rFonts w:cs="B Lotus"/>
          <w:rtl/>
        </w:rPr>
        <w:t xml:space="preserve"> مت</w:t>
      </w:r>
      <w:r w:rsidRPr="002D3D27">
        <w:rPr>
          <w:rFonts w:cs="B Lotus" w:hint="cs"/>
          <w:rtl/>
        </w:rPr>
        <w:t>ی</w:t>
      </w:r>
      <w:r w:rsidRPr="002D3D27">
        <w:rPr>
          <w:rFonts w:cs="B Lotus" w:hint="eastAsia"/>
          <w:rtl/>
        </w:rPr>
        <w:t>ن،</w:t>
      </w:r>
      <w:r w:rsidRPr="002D3D27">
        <w:rPr>
          <w:rFonts w:cs="B Lotus"/>
          <w:rtl/>
        </w:rPr>
        <w:t xml:space="preserve"> حسن</w:t>
      </w:r>
      <w:r w:rsidRPr="002D3D27">
        <w:rPr>
          <w:rFonts w:cs="B Lotus" w:hint="cs"/>
          <w:rtl/>
        </w:rPr>
        <w:t>،</w:t>
      </w:r>
      <w:r w:rsidRPr="002D3D27">
        <w:rPr>
          <w:rFonts w:cs="B Lotus"/>
          <w:rtl/>
        </w:rPr>
        <w:t xml:space="preserve"> مصطفو</w:t>
      </w:r>
      <w:r w:rsidRPr="002D3D27">
        <w:rPr>
          <w:rFonts w:cs="B Lotus" w:hint="cs"/>
          <w:rtl/>
        </w:rPr>
        <w:t>ی‌</w:t>
      </w:r>
      <w:r w:rsidRPr="002D3D27">
        <w:rPr>
          <w:rFonts w:cs="B Lotus" w:hint="eastAsia"/>
          <w:rtl/>
        </w:rPr>
        <w:t>پور،</w:t>
      </w:r>
      <w:r w:rsidRPr="002D3D27">
        <w:rPr>
          <w:rFonts w:cs="B Lotus"/>
          <w:rtl/>
        </w:rPr>
        <w:t xml:space="preserve"> من</w:t>
      </w:r>
      <w:r w:rsidRPr="002D3D27">
        <w:rPr>
          <w:rFonts w:cs="B Lotus" w:hint="cs"/>
          <w:rtl/>
        </w:rPr>
        <w:t>ی</w:t>
      </w:r>
      <w:r w:rsidRPr="002D3D27">
        <w:rPr>
          <w:rFonts w:cs="B Lotus" w:hint="eastAsia"/>
          <w:rtl/>
        </w:rPr>
        <w:t>ره</w:t>
      </w:r>
      <w:r w:rsidRPr="002D3D27">
        <w:rPr>
          <w:rFonts w:cs="B Lotus" w:hint="cs"/>
          <w:rtl/>
        </w:rPr>
        <w:t>،</w:t>
      </w:r>
      <w:r w:rsidRPr="002D3D27">
        <w:rPr>
          <w:rFonts w:cs="B Lotus"/>
          <w:rtl/>
        </w:rPr>
        <w:t xml:space="preserve"> </w:t>
      </w:r>
      <w:r w:rsidRPr="002D3D27">
        <w:rPr>
          <w:rFonts w:cs="B Lotus" w:hint="cs"/>
          <w:rtl/>
        </w:rPr>
        <w:t>(</w:t>
      </w:r>
      <w:r w:rsidRPr="002D3D27">
        <w:rPr>
          <w:rFonts w:cs="B Lotus"/>
          <w:rtl/>
        </w:rPr>
        <w:t>1389</w:t>
      </w:r>
      <w:r w:rsidRPr="002D3D27">
        <w:rPr>
          <w:rFonts w:cs="B Lotus" w:hint="cs"/>
          <w:rtl/>
        </w:rPr>
        <w:t>)</w:t>
      </w:r>
      <w:r w:rsidRPr="002D3D27">
        <w:rPr>
          <w:rFonts w:cs="B Lotus"/>
          <w:rtl/>
        </w:rPr>
        <w:t xml:space="preserve"> ، بررس</w:t>
      </w:r>
      <w:r w:rsidRPr="002D3D27">
        <w:rPr>
          <w:rFonts w:cs="B Lotus" w:hint="cs"/>
          <w:rtl/>
        </w:rPr>
        <w:t>ی</w:t>
      </w:r>
      <w:r w:rsidRPr="002D3D27">
        <w:rPr>
          <w:rFonts w:cs="B Lotus"/>
          <w:rtl/>
        </w:rPr>
        <w:t xml:space="preserve"> رابطه ب</w:t>
      </w:r>
      <w:r w:rsidRPr="002D3D27">
        <w:rPr>
          <w:rFonts w:cs="B Lotus" w:hint="cs"/>
          <w:rtl/>
        </w:rPr>
        <w:t>ی</w:t>
      </w:r>
      <w:r w:rsidRPr="002D3D27">
        <w:rPr>
          <w:rFonts w:cs="B Lotus" w:hint="eastAsia"/>
          <w:rtl/>
        </w:rPr>
        <w:t>ن</w:t>
      </w:r>
      <w:r w:rsidRPr="002D3D27">
        <w:rPr>
          <w:rFonts w:cs="B Lotus"/>
          <w:rtl/>
        </w:rPr>
        <w:t xml:space="preserve"> آموزش‌ها</w:t>
      </w:r>
      <w:r w:rsidRPr="002D3D27">
        <w:rPr>
          <w:rFonts w:cs="B Lotus" w:hint="cs"/>
          <w:rtl/>
        </w:rPr>
        <w:t>ی</w:t>
      </w:r>
      <w:r w:rsidRPr="002D3D27">
        <w:rPr>
          <w:rFonts w:cs="B Lotus"/>
          <w:rtl/>
        </w:rPr>
        <w:t xml:space="preserve"> ضمن خدمت و بهره‌ور</w:t>
      </w:r>
      <w:r w:rsidRPr="002D3D27">
        <w:rPr>
          <w:rFonts w:cs="B Lotus" w:hint="cs"/>
          <w:rtl/>
        </w:rPr>
        <w:t>ی</w:t>
      </w:r>
      <w:r w:rsidRPr="002D3D27">
        <w:rPr>
          <w:rFonts w:cs="B Lotus"/>
          <w:rtl/>
        </w:rPr>
        <w:t xml:space="preserve"> کارکنان (در شرکت گاز استان قم)، مجله راهبرد، شماره 4</w:t>
      </w:r>
    </w:p>
    <w:p w:rsidR="0098631E" w:rsidRPr="002D3D27" w:rsidRDefault="0098631E" w:rsidP="002D3D27">
      <w:pPr>
        <w:pStyle w:val="ListParagraph"/>
        <w:numPr>
          <w:ilvl w:val="0"/>
          <w:numId w:val="4"/>
        </w:numPr>
        <w:spacing w:line="276" w:lineRule="auto"/>
        <w:ind w:left="565" w:hanging="284"/>
        <w:jc w:val="both"/>
        <w:rPr>
          <w:rFonts w:cs="B Lotus"/>
        </w:rPr>
      </w:pPr>
      <w:r w:rsidRPr="002D3D27">
        <w:rPr>
          <w:rFonts w:cs="B Lotus" w:hint="cs"/>
          <w:rtl/>
        </w:rPr>
        <w:t>سلطانی، ایرج، (1384)، بهره‌وری منابع انسانی، اصفهان، ارکان</w:t>
      </w:r>
    </w:p>
    <w:p w:rsidR="0098631E" w:rsidRPr="002D3D27" w:rsidRDefault="0098631E" w:rsidP="002D3D27">
      <w:pPr>
        <w:pStyle w:val="ListParagraph"/>
        <w:numPr>
          <w:ilvl w:val="0"/>
          <w:numId w:val="4"/>
        </w:numPr>
        <w:spacing w:line="276" w:lineRule="auto"/>
        <w:ind w:left="565" w:hanging="284"/>
        <w:jc w:val="both"/>
        <w:rPr>
          <w:rFonts w:cs="B Lotus"/>
        </w:rPr>
      </w:pPr>
      <w:r w:rsidRPr="002D3D27">
        <w:rPr>
          <w:rFonts w:cs="B Lotus" w:hint="cs"/>
          <w:rtl/>
        </w:rPr>
        <w:t>شاهنوشی و همکاران، ناصر ، (1389)، بررسی تأثیر بودجه‌های آموزشی فنی و حرفه‌ای بر بهره‌وری نیروی کار در بخش صنعت استان خراسان بزرگ، مجله دانش و توسعه، شماره 33</w:t>
      </w:r>
    </w:p>
    <w:p w:rsidR="0098631E" w:rsidRPr="002D3D27" w:rsidRDefault="0098631E" w:rsidP="002D3D27">
      <w:pPr>
        <w:pStyle w:val="ListParagraph"/>
        <w:numPr>
          <w:ilvl w:val="0"/>
          <w:numId w:val="4"/>
        </w:numPr>
        <w:spacing w:line="276" w:lineRule="auto"/>
        <w:ind w:left="565" w:hanging="284"/>
        <w:jc w:val="both"/>
        <w:rPr>
          <w:rFonts w:cs="B Lotus"/>
        </w:rPr>
      </w:pPr>
      <w:r w:rsidRPr="002D3D27">
        <w:rPr>
          <w:rFonts w:cs="B Lotus" w:hint="cs"/>
          <w:rtl/>
        </w:rPr>
        <w:t xml:space="preserve">طوسی، محمدعلی، </w:t>
      </w:r>
      <w:proofErr w:type="spellStart"/>
      <w:r w:rsidRPr="002D3D27">
        <w:rPr>
          <w:rFonts w:cs="B Lotus" w:hint="cs"/>
          <w:rtl/>
        </w:rPr>
        <w:t>صائی</w:t>
      </w:r>
      <w:proofErr w:type="spellEnd"/>
      <w:r w:rsidRPr="002D3D27">
        <w:rPr>
          <w:rFonts w:cs="B Lotus" w:hint="cs"/>
          <w:rtl/>
        </w:rPr>
        <w:t xml:space="preserve">، محمد، (1375)، مدیریت امور کارکنان و منابع انسانی، تألیف شیمون </w:t>
      </w:r>
      <w:proofErr w:type="spellStart"/>
      <w:r w:rsidRPr="002D3D27">
        <w:rPr>
          <w:rFonts w:cs="B Lotus" w:hint="cs"/>
          <w:rtl/>
        </w:rPr>
        <w:t>ال</w:t>
      </w:r>
      <w:proofErr w:type="spellEnd"/>
      <w:r w:rsidRPr="002D3D27">
        <w:rPr>
          <w:rFonts w:cs="B Lotus" w:hint="cs"/>
          <w:rtl/>
        </w:rPr>
        <w:t xml:space="preserve"> </w:t>
      </w:r>
      <w:proofErr w:type="spellStart"/>
      <w:r w:rsidRPr="002D3D27">
        <w:rPr>
          <w:rFonts w:cs="B Lotus" w:hint="cs"/>
          <w:rtl/>
        </w:rPr>
        <w:t>دولان</w:t>
      </w:r>
      <w:proofErr w:type="spellEnd"/>
      <w:r w:rsidRPr="002D3D27">
        <w:rPr>
          <w:rFonts w:cs="B Lotus" w:hint="cs"/>
          <w:rtl/>
        </w:rPr>
        <w:t xml:space="preserve"> و </w:t>
      </w:r>
      <w:proofErr w:type="spellStart"/>
      <w:r w:rsidRPr="002D3D27">
        <w:rPr>
          <w:rFonts w:cs="B Lotus" w:hint="cs"/>
          <w:rtl/>
        </w:rPr>
        <w:t>رندال</w:t>
      </w:r>
      <w:proofErr w:type="spellEnd"/>
      <w:r w:rsidRPr="002D3D27">
        <w:rPr>
          <w:rFonts w:cs="B Lotus" w:hint="cs"/>
          <w:rtl/>
        </w:rPr>
        <w:t xml:space="preserve"> اس </w:t>
      </w:r>
      <w:proofErr w:type="spellStart"/>
      <w:r w:rsidRPr="002D3D27">
        <w:rPr>
          <w:rFonts w:cs="B Lotus" w:hint="cs"/>
          <w:rtl/>
        </w:rPr>
        <w:t>شولی</w:t>
      </w:r>
      <w:proofErr w:type="spellEnd"/>
      <w:r w:rsidRPr="002D3D27">
        <w:rPr>
          <w:rFonts w:cs="B Lotus" w:hint="cs"/>
          <w:rtl/>
        </w:rPr>
        <w:t xml:space="preserve">، تهران، مرکز آموزش مدیریت دولتی، ص246 </w:t>
      </w:r>
    </w:p>
    <w:p w:rsidR="0098631E" w:rsidRPr="002D3D27" w:rsidRDefault="0098631E" w:rsidP="002D3D27">
      <w:pPr>
        <w:pStyle w:val="ListParagraph"/>
        <w:numPr>
          <w:ilvl w:val="0"/>
          <w:numId w:val="4"/>
        </w:numPr>
        <w:spacing w:line="276" w:lineRule="auto"/>
        <w:ind w:left="565" w:hanging="284"/>
        <w:jc w:val="both"/>
        <w:rPr>
          <w:rFonts w:cs="B Lotus"/>
        </w:rPr>
      </w:pPr>
      <w:proofErr w:type="spellStart"/>
      <w:r w:rsidRPr="002D3D27">
        <w:rPr>
          <w:rFonts w:cs="B Lotus" w:hint="cs"/>
          <w:rtl/>
        </w:rPr>
        <w:t>عسکریان</w:t>
      </w:r>
      <w:proofErr w:type="spellEnd"/>
      <w:r w:rsidRPr="002D3D27">
        <w:rPr>
          <w:rFonts w:cs="B Lotus" w:hint="cs"/>
          <w:rtl/>
        </w:rPr>
        <w:t>، مصطفی، مدیریت نیروی انسانی، (1378)، تهران، انتشارات جهاد دانشگاهی تربیت معلم</w:t>
      </w:r>
    </w:p>
    <w:p w:rsidR="0098631E" w:rsidRPr="002D3D27" w:rsidRDefault="0098631E" w:rsidP="002D3D27">
      <w:pPr>
        <w:pStyle w:val="ListParagraph"/>
        <w:numPr>
          <w:ilvl w:val="0"/>
          <w:numId w:val="4"/>
        </w:numPr>
        <w:spacing w:line="276" w:lineRule="auto"/>
        <w:ind w:left="565" w:hanging="284"/>
        <w:jc w:val="both"/>
        <w:rPr>
          <w:rFonts w:cs="B Lotus"/>
        </w:rPr>
      </w:pPr>
      <w:r w:rsidRPr="002D3D27">
        <w:rPr>
          <w:rFonts w:cs="B Lotus" w:hint="cs"/>
          <w:rtl/>
        </w:rPr>
        <w:t>فتحی، کورش، (1389)، برنامه‌ریزی آموزش ضمن خدمت کارکنان، چاپ چهاردهم، تهران، انتشارات سمت</w:t>
      </w:r>
    </w:p>
    <w:p w:rsidR="0098631E" w:rsidRPr="002D3D27" w:rsidRDefault="0098631E" w:rsidP="002D3D27">
      <w:pPr>
        <w:pStyle w:val="ListParagraph"/>
        <w:numPr>
          <w:ilvl w:val="0"/>
          <w:numId w:val="4"/>
        </w:numPr>
        <w:spacing w:line="276" w:lineRule="auto"/>
        <w:ind w:left="565" w:hanging="284"/>
        <w:jc w:val="both"/>
        <w:rPr>
          <w:rFonts w:cs="B Lotus"/>
        </w:rPr>
      </w:pPr>
      <w:r w:rsidRPr="002D3D27">
        <w:rPr>
          <w:rFonts w:cs="B Lotus" w:hint="cs"/>
          <w:rtl/>
        </w:rPr>
        <w:t>محب علی، داوود، (1377)، شیوه‌های عملی ارتقای بهره‌وری نیروی انسانی، تهران، مرکز آموزش مدیریت دولتی</w:t>
      </w:r>
    </w:p>
    <w:p w:rsidR="0098631E" w:rsidRDefault="0098631E" w:rsidP="002D3D27">
      <w:pPr>
        <w:pStyle w:val="ListParagraph"/>
        <w:numPr>
          <w:ilvl w:val="0"/>
          <w:numId w:val="4"/>
        </w:numPr>
        <w:spacing w:line="276" w:lineRule="auto"/>
        <w:ind w:left="565" w:hanging="284"/>
        <w:jc w:val="both"/>
        <w:rPr>
          <w:rFonts w:cs="B Lotus"/>
        </w:rPr>
      </w:pPr>
      <w:r w:rsidRPr="002D3D27">
        <w:rPr>
          <w:rFonts w:cs="B Lotus" w:hint="cs"/>
          <w:rtl/>
        </w:rPr>
        <w:t xml:space="preserve">مهرابیان و همکاران، فردین، (1388)، </w:t>
      </w:r>
      <w:r w:rsidRPr="002D3D27">
        <w:rPr>
          <w:rFonts w:cs="B Lotus"/>
          <w:rtl/>
        </w:rPr>
        <w:t>بررس</w:t>
      </w:r>
      <w:r w:rsidRPr="002D3D27">
        <w:rPr>
          <w:rFonts w:cs="B Lotus" w:hint="cs"/>
          <w:rtl/>
        </w:rPr>
        <w:t>ی</w:t>
      </w:r>
      <w:r w:rsidRPr="002D3D27">
        <w:rPr>
          <w:rFonts w:cs="B Lotus"/>
          <w:rtl/>
        </w:rPr>
        <w:t xml:space="preserve"> م</w:t>
      </w:r>
      <w:r w:rsidRPr="002D3D27">
        <w:rPr>
          <w:rFonts w:cs="B Lotus" w:hint="cs"/>
          <w:rtl/>
        </w:rPr>
        <w:t>ی</w:t>
      </w:r>
      <w:r w:rsidRPr="002D3D27">
        <w:rPr>
          <w:rFonts w:cs="B Lotus" w:hint="eastAsia"/>
          <w:rtl/>
        </w:rPr>
        <w:t>زان</w:t>
      </w:r>
      <w:r w:rsidRPr="002D3D27">
        <w:rPr>
          <w:rFonts w:cs="B Lotus"/>
          <w:rtl/>
        </w:rPr>
        <w:t xml:space="preserve"> اهم</w:t>
      </w:r>
      <w:r w:rsidRPr="002D3D27">
        <w:rPr>
          <w:rFonts w:cs="B Lotus" w:hint="cs"/>
          <w:rtl/>
        </w:rPr>
        <w:t>ی</w:t>
      </w:r>
      <w:r w:rsidRPr="002D3D27">
        <w:rPr>
          <w:rFonts w:cs="B Lotus" w:hint="eastAsia"/>
          <w:rtl/>
        </w:rPr>
        <w:t>ت</w:t>
      </w:r>
      <w:r w:rsidRPr="002D3D27">
        <w:rPr>
          <w:rFonts w:cs="B Lotus"/>
          <w:rtl/>
        </w:rPr>
        <w:t xml:space="preserve"> مؤلفه‌ها</w:t>
      </w:r>
      <w:r w:rsidRPr="002D3D27">
        <w:rPr>
          <w:rFonts w:cs="B Lotus" w:hint="cs"/>
          <w:rtl/>
        </w:rPr>
        <w:t>ی</w:t>
      </w:r>
      <w:r w:rsidRPr="002D3D27">
        <w:rPr>
          <w:rFonts w:cs="B Lotus"/>
          <w:rtl/>
        </w:rPr>
        <w:t xml:space="preserve"> شناسا</w:t>
      </w:r>
      <w:r w:rsidRPr="002D3D27">
        <w:rPr>
          <w:rFonts w:cs="B Lotus" w:hint="cs"/>
          <w:rtl/>
        </w:rPr>
        <w:t>یی</w:t>
      </w:r>
      <w:r w:rsidRPr="002D3D27">
        <w:rPr>
          <w:rFonts w:cs="B Lotus"/>
          <w:rtl/>
        </w:rPr>
        <w:t xml:space="preserve"> شده بهره‌ور</w:t>
      </w:r>
      <w:r w:rsidRPr="002D3D27">
        <w:rPr>
          <w:rFonts w:cs="B Lotus" w:hint="cs"/>
          <w:rtl/>
        </w:rPr>
        <w:t>ی</w:t>
      </w:r>
      <w:r w:rsidRPr="002D3D27">
        <w:rPr>
          <w:rFonts w:cs="B Lotus"/>
          <w:rtl/>
        </w:rPr>
        <w:t xml:space="preserve"> ن</w:t>
      </w:r>
      <w:r w:rsidRPr="002D3D27">
        <w:rPr>
          <w:rFonts w:cs="B Lotus" w:hint="cs"/>
          <w:rtl/>
        </w:rPr>
        <w:t>ی</w:t>
      </w:r>
      <w:r w:rsidRPr="002D3D27">
        <w:rPr>
          <w:rFonts w:cs="B Lotus" w:hint="eastAsia"/>
          <w:rtl/>
        </w:rPr>
        <w:t>رو</w:t>
      </w:r>
      <w:r w:rsidRPr="002D3D27">
        <w:rPr>
          <w:rFonts w:cs="B Lotus" w:hint="cs"/>
          <w:rtl/>
        </w:rPr>
        <w:t>ی</w:t>
      </w:r>
      <w:r w:rsidRPr="002D3D27">
        <w:rPr>
          <w:rFonts w:cs="B Lotus"/>
          <w:rtl/>
        </w:rPr>
        <w:t xml:space="preserve"> انسان</w:t>
      </w:r>
      <w:r w:rsidRPr="002D3D27">
        <w:rPr>
          <w:rFonts w:cs="B Lotus" w:hint="cs"/>
          <w:rtl/>
        </w:rPr>
        <w:t>ی</w:t>
      </w:r>
      <w:r w:rsidRPr="002D3D27">
        <w:rPr>
          <w:rFonts w:cs="B Lotus"/>
          <w:rtl/>
        </w:rPr>
        <w:t xml:space="preserve"> از د</w:t>
      </w:r>
      <w:r w:rsidRPr="002D3D27">
        <w:rPr>
          <w:rFonts w:cs="B Lotus" w:hint="cs"/>
          <w:rtl/>
        </w:rPr>
        <w:t>ی</w:t>
      </w:r>
      <w:r w:rsidRPr="002D3D27">
        <w:rPr>
          <w:rFonts w:cs="B Lotus" w:hint="eastAsia"/>
          <w:rtl/>
        </w:rPr>
        <w:t>دگاه</w:t>
      </w:r>
      <w:r w:rsidRPr="002D3D27">
        <w:rPr>
          <w:rFonts w:cs="B Lotus"/>
          <w:rtl/>
        </w:rPr>
        <w:t xml:space="preserve"> کارکنان و اعضا</w:t>
      </w:r>
      <w:r w:rsidRPr="002D3D27">
        <w:rPr>
          <w:rFonts w:cs="B Lotus" w:hint="cs"/>
          <w:rtl/>
        </w:rPr>
        <w:t>ی</w:t>
      </w:r>
      <w:r w:rsidRPr="002D3D27">
        <w:rPr>
          <w:rFonts w:cs="B Lotus"/>
          <w:rtl/>
        </w:rPr>
        <w:t xml:space="preserve"> ه</w:t>
      </w:r>
      <w:r w:rsidRPr="002D3D27">
        <w:rPr>
          <w:rFonts w:cs="B Lotus" w:hint="cs"/>
          <w:rtl/>
        </w:rPr>
        <w:t>ی</w:t>
      </w:r>
      <w:r w:rsidRPr="002D3D27">
        <w:rPr>
          <w:rFonts w:cs="B Lotus" w:hint="eastAsia"/>
          <w:rtl/>
        </w:rPr>
        <w:t>أت</w:t>
      </w:r>
      <w:r w:rsidRPr="002D3D27">
        <w:rPr>
          <w:rFonts w:cs="B Lotus"/>
          <w:rtl/>
        </w:rPr>
        <w:t xml:space="preserve"> علم</w:t>
      </w:r>
      <w:r w:rsidRPr="002D3D27">
        <w:rPr>
          <w:rFonts w:cs="B Lotus" w:hint="cs"/>
          <w:rtl/>
        </w:rPr>
        <w:t>ی</w:t>
      </w:r>
      <w:r w:rsidRPr="002D3D27">
        <w:rPr>
          <w:rFonts w:cs="B Lotus"/>
          <w:rtl/>
        </w:rPr>
        <w:t xml:space="preserve"> دانشگاه‌ها</w:t>
      </w:r>
      <w:r w:rsidRPr="002D3D27">
        <w:rPr>
          <w:rFonts w:cs="B Lotus" w:hint="cs"/>
          <w:rtl/>
        </w:rPr>
        <w:t>ی</w:t>
      </w:r>
      <w:r w:rsidRPr="002D3D27">
        <w:rPr>
          <w:rFonts w:cs="B Lotus"/>
          <w:rtl/>
        </w:rPr>
        <w:t xml:space="preserve"> دانشگاه علوم پزشک</w:t>
      </w:r>
      <w:r w:rsidRPr="002D3D27">
        <w:rPr>
          <w:rFonts w:cs="B Lotus" w:hint="cs"/>
          <w:rtl/>
        </w:rPr>
        <w:t>ی</w:t>
      </w:r>
      <w:r w:rsidRPr="002D3D27">
        <w:rPr>
          <w:rFonts w:cs="B Lotus"/>
          <w:rtl/>
        </w:rPr>
        <w:t xml:space="preserve"> گ</w:t>
      </w:r>
      <w:r w:rsidRPr="002D3D27">
        <w:rPr>
          <w:rFonts w:cs="B Lotus" w:hint="cs"/>
          <w:rtl/>
        </w:rPr>
        <w:t>ی</w:t>
      </w:r>
      <w:r w:rsidRPr="002D3D27">
        <w:rPr>
          <w:rFonts w:cs="B Lotus" w:hint="eastAsia"/>
          <w:rtl/>
        </w:rPr>
        <w:t>لان</w:t>
      </w:r>
      <w:r w:rsidRPr="002D3D27">
        <w:rPr>
          <w:rFonts w:cs="B Lotus" w:hint="cs"/>
          <w:rtl/>
        </w:rPr>
        <w:t>، شماره 75، علمی پژوهشی دانشگاه علوم پزشکی زنجان</w:t>
      </w:r>
    </w:p>
    <w:p w:rsidR="0010419E" w:rsidRDefault="0010419E" w:rsidP="00C46E9D">
      <w:pPr>
        <w:pStyle w:val="ListParagraph"/>
        <w:numPr>
          <w:ilvl w:val="0"/>
          <w:numId w:val="4"/>
        </w:numPr>
        <w:spacing w:line="276" w:lineRule="auto"/>
        <w:ind w:left="565" w:hanging="284"/>
        <w:jc w:val="both"/>
        <w:rPr>
          <w:rFonts w:cs="B Lotus"/>
        </w:rPr>
      </w:pPr>
      <w:r w:rsidRPr="0010419E">
        <w:rPr>
          <w:rFonts w:cs="B Lotus"/>
          <w:rtl/>
        </w:rPr>
        <w:t>کروب</w:t>
      </w:r>
      <w:r w:rsidRPr="0010419E">
        <w:rPr>
          <w:rFonts w:cs="B Lotus" w:hint="cs"/>
          <w:rtl/>
        </w:rPr>
        <w:t>ی</w:t>
      </w:r>
      <w:r>
        <w:rPr>
          <w:rFonts w:cs="B Lotus" w:hint="cs"/>
          <w:rtl/>
        </w:rPr>
        <w:t>،</w:t>
      </w:r>
      <w:r w:rsidRPr="0010419E">
        <w:rPr>
          <w:rFonts w:cs="B Lotus"/>
          <w:rtl/>
        </w:rPr>
        <w:t xml:space="preserve"> مهد</w:t>
      </w:r>
      <w:r w:rsidRPr="0010419E">
        <w:rPr>
          <w:rFonts w:cs="B Lotus" w:hint="cs"/>
          <w:rtl/>
        </w:rPr>
        <w:t>ی</w:t>
      </w:r>
      <w:r w:rsidRPr="0010419E">
        <w:rPr>
          <w:rFonts w:cs="B Lotus" w:hint="eastAsia"/>
          <w:rtl/>
        </w:rPr>
        <w:t>،</w:t>
      </w:r>
      <w:r w:rsidRPr="0010419E">
        <w:rPr>
          <w:rFonts w:cs="B Lotus"/>
          <w:rtl/>
        </w:rPr>
        <w:t xml:space="preserve"> متان</w:t>
      </w:r>
      <w:r w:rsidRPr="0010419E">
        <w:rPr>
          <w:rFonts w:cs="B Lotus" w:hint="cs"/>
          <w:rtl/>
        </w:rPr>
        <w:t>ی</w:t>
      </w:r>
      <w:r>
        <w:rPr>
          <w:rFonts w:cs="B Lotus" w:hint="cs"/>
          <w:rtl/>
        </w:rPr>
        <w:t>،</w:t>
      </w:r>
      <w:r w:rsidRPr="0010419E">
        <w:rPr>
          <w:rFonts w:cs="B Lotus"/>
          <w:rtl/>
        </w:rPr>
        <w:t xml:space="preserve"> مهرداد، (1388)، توانمندساز</w:t>
      </w:r>
      <w:r w:rsidRPr="0010419E">
        <w:rPr>
          <w:rFonts w:cs="B Lotus" w:hint="cs"/>
          <w:rtl/>
        </w:rPr>
        <w:t>ی</w:t>
      </w:r>
      <w:r w:rsidRPr="0010419E">
        <w:rPr>
          <w:rFonts w:cs="B Lotus"/>
          <w:rtl/>
        </w:rPr>
        <w:t xml:space="preserve"> منابع انسان</w:t>
      </w:r>
      <w:r w:rsidRPr="0010419E">
        <w:rPr>
          <w:rFonts w:cs="B Lotus" w:hint="cs"/>
          <w:rtl/>
        </w:rPr>
        <w:t>ی</w:t>
      </w:r>
      <w:r w:rsidRPr="0010419E">
        <w:rPr>
          <w:rFonts w:cs="B Lotus"/>
          <w:rtl/>
        </w:rPr>
        <w:t xml:space="preserve"> از طر</w:t>
      </w:r>
      <w:r w:rsidRPr="0010419E">
        <w:rPr>
          <w:rFonts w:cs="B Lotus" w:hint="cs"/>
          <w:rtl/>
        </w:rPr>
        <w:t>ی</w:t>
      </w:r>
      <w:r w:rsidRPr="0010419E">
        <w:rPr>
          <w:rFonts w:cs="B Lotus" w:hint="eastAsia"/>
          <w:rtl/>
        </w:rPr>
        <w:t>ق</w:t>
      </w:r>
      <w:r w:rsidRPr="0010419E">
        <w:rPr>
          <w:rFonts w:cs="B Lotus"/>
          <w:rtl/>
        </w:rPr>
        <w:t xml:space="preserve"> آموزش‌ها</w:t>
      </w:r>
      <w:r w:rsidRPr="0010419E">
        <w:rPr>
          <w:rFonts w:cs="B Lotus" w:hint="cs"/>
          <w:rtl/>
        </w:rPr>
        <w:t>ی</w:t>
      </w:r>
      <w:r w:rsidRPr="0010419E">
        <w:rPr>
          <w:rFonts w:cs="B Lotus"/>
          <w:rtl/>
        </w:rPr>
        <w:t xml:space="preserve"> ضمن خدمت، مجله فراسو</w:t>
      </w:r>
      <w:r w:rsidRPr="0010419E">
        <w:rPr>
          <w:rFonts w:cs="B Lotus" w:hint="cs"/>
          <w:rtl/>
        </w:rPr>
        <w:t>ی</w:t>
      </w:r>
      <w:r w:rsidRPr="0010419E">
        <w:rPr>
          <w:rFonts w:cs="B Lotus"/>
          <w:rtl/>
        </w:rPr>
        <w:t xml:space="preserve"> مد</w:t>
      </w:r>
      <w:r w:rsidRPr="0010419E">
        <w:rPr>
          <w:rFonts w:cs="B Lotus" w:hint="cs"/>
          <w:rtl/>
        </w:rPr>
        <w:t>ی</w:t>
      </w:r>
      <w:r w:rsidRPr="0010419E">
        <w:rPr>
          <w:rFonts w:cs="B Lotus" w:hint="eastAsia"/>
          <w:rtl/>
        </w:rPr>
        <w:t>ر</w:t>
      </w:r>
      <w:r w:rsidRPr="0010419E">
        <w:rPr>
          <w:rFonts w:cs="B Lotus" w:hint="cs"/>
          <w:rtl/>
        </w:rPr>
        <w:t>ی</w:t>
      </w:r>
      <w:r w:rsidRPr="0010419E">
        <w:rPr>
          <w:rFonts w:cs="B Lotus" w:hint="eastAsia"/>
          <w:rtl/>
        </w:rPr>
        <w:t>ت</w:t>
      </w:r>
      <w:r w:rsidR="00C46E9D">
        <w:rPr>
          <w:rFonts w:cs="B Lotus" w:hint="cs"/>
          <w:rtl/>
        </w:rPr>
        <w:t>،</w:t>
      </w:r>
      <w:r w:rsidR="00C46E9D" w:rsidRPr="00C46E9D">
        <w:rPr>
          <w:rFonts w:cs="B Lotus"/>
          <w:rtl/>
        </w:rPr>
        <w:t xml:space="preserve"> </w:t>
      </w:r>
      <w:r w:rsidR="00C46E9D" w:rsidRPr="0010419E">
        <w:rPr>
          <w:rFonts w:cs="B Lotus"/>
          <w:rtl/>
        </w:rPr>
        <w:t>شماره 9</w:t>
      </w:r>
    </w:p>
    <w:p w:rsidR="00AC55D0" w:rsidRPr="00AA4962" w:rsidRDefault="00AA4962" w:rsidP="00AA4962">
      <w:pPr>
        <w:pStyle w:val="ListParagraph"/>
        <w:numPr>
          <w:ilvl w:val="0"/>
          <w:numId w:val="4"/>
        </w:numPr>
        <w:spacing w:line="276" w:lineRule="auto"/>
        <w:ind w:left="565" w:hanging="284"/>
        <w:jc w:val="both"/>
        <w:rPr>
          <w:rFonts w:cs="B Lotus"/>
        </w:rPr>
      </w:pPr>
      <w:r w:rsidRPr="00AA4962">
        <w:rPr>
          <w:rFonts w:cs="B Lotus" w:hint="cs"/>
          <w:rtl/>
        </w:rPr>
        <w:t>سازمان بهره‌وری آسیایی</w:t>
      </w:r>
      <w:r>
        <w:rPr>
          <w:rFonts w:cs="B Lotus" w:hint="cs"/>
          <w:rtl/>
        </w:rPr>
        <w:t>،</w:t>
      </w:r>
      <w:r w:rsidRPr="00AA4962">
        <w:rPr>
          <w:rFonts w:cs="B Lotus" w:hint="cs"/>
          <w:rtl/>
        </w:rPr>
        <w:t xml:space="preserve"> </w:t>
      </w:r>
      <w:r w:rsidR="00AC55D0" w:rsidRPr="00AA4962">
        <w:rPr>
          <w:rFonts w:cs="B Lotus" w:hint="cs"/>
          <w:rtl/>
        </w:rPr>
        <w:t>مقایسه تطبیقی وضعیت بهره‌وری نیروی کار کشور ایران با برخی از کشورهای عضو ، 2006</w:t>
      </w:r>
    </w:p>
    <w:p w:rsidR="002D3D27" w:rsidRPr="002D3D27" w:rsidRDefault="002D3D27" w:rsidP="002D3D27">
      <w:pPr>
        <w:bidi w:val="0"/>
        <w:rPr>
          <w:rFonts w:ascii="Calibri" w:eastAsia="Calibri" w:hAnsi="Calibri" w:cs="B Lotus"/>
          <w:sz w:val="20"/>
          <w:szCs w:val="20"/>
          <w:lang w:bidi="fa-IR"/>
        </w:rPr>
      </w:pPr>
      <w:r>
        <w:rPr>
          <w:rFonts w:cs="B Lotus"/>
          <w:rtl/>
        </w:rPr>
        <w:br w:type="page"/>
      </w:r>
    </w:p>
    <w:p w:rsidR="0098631E" w:rsidRPr="00860F64" w:rsidRDefault="002D3D27" w:rsidP="002D3D27">
      <w:pPr>
        <w:spacing w:line="276" w:lineRule="auto"/>
        <w:ind w:left="63"/>
        <w:jc w:val="both"/>
        <w:rPr>
          <w:rFonts w:cs="B Lotus"/>
          <w:b/>
          <w:bCs/>
          <w:rtl/>
          <w:lang w:bidi="fa-IR"/>
        </w:rPr>
      </w:pPr>
      <w:r w:rsidRPr="00860F64">
        <w:rPr>
          <w:rFonts w:cs="B Lotus" w:hint="cs"/>
          <w:b/>
          <w:bCs/>
          <w:rtl/>
          <w:lang w:bidi="fa-IR"/>
        </w:rPr>
        <w:lastRenderedPageBreak/>
        <w:t xml:space="preserve">ب- </w:t>
      </w:r>
      <w:r w:rsidR="0098631E" w:rsidRPr="00860F64">
        <w:rPr>
          <w:rFonts w:cs="B Lotus" w:hint="cs"/>
          <w:b/>
          <w:bCs/>
          <w:rtl/>
          <w:lang w:bidi="fa-IR"/>
        </w:rPr>
        <w:t>منابع لاتین</w:t>
      </w:r>
    </w:p>
    <w:p w:rsidR="0098631E" w:rsidRPr="002D3D27" w:rsidRDefault="0098631E" w:rsidP="002D3D27">
      <w:pPr>
        <w:pStyle w:val="ListParagraph"/>
        <w:numPr>
          <w:ilvl w:val="0"/>
          <w:numId w:val="5"/>
        </w:numPr>
        <w:bidi w:val="0"/>
        <w:spacing w:line="276" w:lineRule="auto"/>
        <w:ind w:left="426" w:firstLine="0"/>
        <w:jc w:val="both"/>
        <w:rPr>
          <w:rFonts w:cs="B Lotus"/>
        </w:rPr>
      </w:pPr>
      <w:proofErr w:type="spellStart"/>
      <w:r w:rsidRPr="002D3D27">
        <w:rPr>
          <w:rFonts w:cs="B Lotus"/>
        </w:rPr>
        <w:t>Ashikhube</w:t>
      </w:r>
      <w:proofErr w:type="spellEnd"/>
      <w:r w:rsidRPr="002D3D27">
        <w:rPr>
          <w:rFonts w:cs="B Lotus"/>
        </w:rPr>
        <w:t xml:space="preserve"> Humphrey </w:t>
      </w:r>
      <w:proofErr w:type="spellStart"/>
      <w:r w:rsidRPr="002D3D27">
        <w:rPr>
          <w:rFonts w:cs="B Lotus"/>
        </w:rPr>
        <w:t>Otuko</w:t>
      </w:r>
      <w:proofErr w:type="spellEnd"/>
      <w:r w:rsidRPr="002D3D27">
        <w:rPr>
          <w:rFonts w:cs="B Lotus"/>
        </w:rPr>
        <w:t xml:space="preserve">, </w:t>
      </w:r>
      <w:proofErr w:type="spellStart"/>
      <w:r w:rsidRPr="002D3D27">
        <w:rPr>
          <w:rFonts w:cs="B Lotus"/>
        </w:rPr>
        <w:t>KimaniChege</w:t>
      </w:r>
      <w:proofErr w:type="spellEnd"/>
      <w:r w:rsidRPr="002D3D27">
        <w:rPr>
          <w:rFonts w:cs="B Lotus"/>
        </w:rPr>
        <w:t xml:space="preserve"> G2, </w:t>
      </w:r>
      <w:proofErr w:type="spellStart"/>
      <w:r w:rsidRPr="002D3D27">
        <w:rPr>
          <w:rFonts w:cs="B Lotus"/>
        </w:rPr>
        <w:t>Musiega</w:t>
      </w:r>
      <w:proofErr w:type="spellEnd"/>
      <w:r w:rsidRPr="002D3D27">
        <w:rPr>
          <w:rFonts w:cs="B Lotus"/>
        </w:rPr>
        <w:t xml:space="preserve"> Douglas ,(2013),</w:t>
      </w:r>
      <w:r w:rsidRPr="002D3D27">
        <w:rPr>
          <w:rFonts w:cs="B Lotus" w:hint="cs"/>
          <w:rtl/>
        </w:rPr>
        <w:t xml:space="preserve"> </w:t>
      </w:r>
      <w:r w:rsidRPr="002D3D27">
        <w:rPr>
          <w:rFonts w:cs="B Lotus"/>
        </w:rPr>
        <w:t xml:space="preserve">Effect Of Training Dimensions On Employee’s Work Performance: A Case Of </w:t>
      </w:r>
      <w:proofErr w:type="spellStart"/>
      <w:r w:rsidRPr="002D3D27">
        <w:rPr>
          <w:rFonts w:cs="B Lotus"/>
        </w:rPr>
        <w:t>Mumias</w:t>
      </w:r>
      <w:proofErr w:type="spellEnd"/>
      <w:r w:rsidRPr="002D3D27">
        <w:rPr>
          <w:rFonts w:cs="B Lotus"/>
        </w:rPr>
        <w:t xml:space="preserve"> Sugar Company In </w:t>
      </w:r>
      <w:proofErr w:type="spellStart"/>
      <w:r w:rsidRPr="002D3D27">
        <w:rPr>
          <w:rFonts w:cs="B Lotus"/>
        </w:rPr>
        <w:t>Kakamega</w:t>
      </w:r>
      <w:proofErr w:type="spellEnd"/>
      <w:r w:rsidRPr="002D3D27">
        <w:rPr>
          <w:rFonts w:cs="B Lotus"/>
        </w:rPr>
        <w:t xml:space="preserve"> County,</w:t>
      </w:r>
      <w:r w:rsidRPr="002D3D27">
        <w:rPr>
          <w:rFonts w:cs="B Lotus"/>
          <w:rtl/>
        </w:rPr>
        <w:t xml:space="preserve"> </w:t>
      </w:r>
      <w:r w:rsidRPr="002D3D27">
        <w:rPr>
          <w:rFonts w:cs="B Lotus"/>
        </w:rPr>
        <w:t>Volume 2 Issue 9</w:t>
      </w:r>
    </w:p>
    <w:p w:rsidR="0098631E" w:rsidRPr="002D3D27" w:rsidRDefault="0098631E" w:rsidP="002D3D27">
      <w:pPr>
        <w:pStyle w:val="ListParagraph"/>
        <w:numPr>
          <w:ilvl w:val="0"/>
          <w:numId w:val="5"/>
        </w:numPr>
        <w:bidi w:val="0"/>
        <w:spacing w:line="276" w:lineRule="auto"/>
        <w:ind w:left="426" w:firstLine="0"/>
        <w:jc w:val="both"/>
        <w:rPr>
          <w:rFonts w:cs="B Lotus"/>
        </w:rPr>
      </w:pPr>
      <w:r w:rsidRPr="002D3D27">
        <w:rPr>
          <w:rFonts w:cs="B Lotus"/>
        </w:rPr>
        <w:t xml:space="preserve">Klaus Schwab, (2011), World Economic Forum, Geneva, Switzerland, The Global Competitiveness Report </w:t>
      </w:r>
    </w:p>
    <w:p w:rsidR="0098631E" w:rsidRPr="002D3D27" w:rsidRDefault="0098631E" w:rsidP="002D3D27">
      <w:pPr>
        <w:pStyle w:val="ListParagraph"/>
        <w:numPr>
          <w:ilvl w:val="0"/>
          <w:numId w:val="5"/>
        </w:numPr>
        <w:bidi w:val="0"/>
        <w:spacing w:line="276" w:lineRule="auto"/>
        <w:ind w:left="426" w:firstLine="0"/>
        <w:jc w:val="both"/>
        <w:rPr>
          <w:rFonts w:cs="B Lotus"/>
        </w:rPr>
      </w:pPr>
      <w:proofErr w:type="spellStart"/>
      <w:r w:rsidRPr="002D3D27">
        <w:rPr>
          <w:rFonts w:cs="B Lotus"/>
        </w:rPr>
        <w:t>Morteza</w:t>
      </w:r>
      <w:proofErr w:type="spellEnd"/>
      <w:r w:rsidRPr="002D3D27">
        <w:rPr>
          <w:rFonts w:cs="B Lotus"/>
        </w:rPr>
        <w:t xml:space="preserve"> </w:t>
      </w:r>
      <w:proofErr w:type="spellStart"/>
      <w:r w:rsidRPr="002D3D27">
        <w:rPr>
          <w:rFonts w:cs="B Lotus"/>
        </w:rPr>
        <w:t>khanmohammadiotaqsara</w:t>
      </w:r>
      <w:proofErr w:type="spellEnd"/>
      <w:r w:rsidRPr="002D3D27">
        <w:rPr>
          <w:rFonts w:cs="B Lotus"/>
        </w:rPr>
        <w:t xml:space="preserve">, Mohammad </w:t>
      </w:r>
      <w:proofErr w:type="spellStart"/>
      <w:r w:rsidRPr="002D3D27">
        <w:rPr>
          <w:rFonts w:cs="B Lotus"/>
        </w:rPr>
        <w:t>khalili</w:t>
      </w:r>
      <w:proofErr w:type="spellEnd"/>
      <w:r w:rsidRPr="002D3D27">
        <w:rPr>
          <w:rFonts w:cs="B Lotus"/>
        </w:rPr>
        <w:t xml:space="preserve">, </w:t>
      </w:r>
      <w:proofErr w:type="spellStart"/>
      <w:r w:rsidRPr="002D3D27">
        <w:rPr>
          <w:rFonts w:cs="B Lotus"/>
        </w:rPr>
        <w:t>Aabbas</w:t>
      </w:r>
      <w:proofErr w:type="spellEnd"/>
      <w:r w:rsidRPr="002D3D27">
        <w:rPr>
          <w:rFonts w:cs="B Lotus"/>
        </w:rPr>
        <w:t xml:space="preserve"> </w:t>
      </w:r>
      <w:proofErr w:type="spellStart"/>
      <w:r w:rsidRPr="002D3D27">
        <w:rPr>
          <w:rFonts w:cs="B Lotus"/>
        </w:rPr>
        <w:t>mohseni</w:t>
      </w:r>
      <w:proofErr w:type="spellEnd"/>
      <w:r w:rsidRPr="002D3D27">
        <w:rPr>
          <w:rFonts w:cs="B Lotus"/>
        </w:rPr>
        <w:t>, (</w:t>
      </w:r>
      <w:r w:rsidRPr="002D3D27">
        <w:rPr>
          <w:rFonts w:cs="B Lotus"/>
          <w:rtl/>
        </w:rPr>
        <w:t>2012</w:t>
      </w:r>
      <w:r w:rsidRPr="002D3D27">
        <w:rPr>
          <w:rFonts w:cs="B Lotus"/>
        </w:rPr>
        <w:t xml:space="preserve">), The role of practical training in productivity and profitability of organizations in the Third Millennium, </w:t>
      </w:r>
      <w:proofErr w:type="spellStart"/>
      <w:r w:rsidRPr="002D3D27">
        <w:rPr>
          <w:rFonts w:cs="B Lotus"/>
        </w:rPr>
        <w:t>Procedia</w:t>
      </w:r>
      <w:proofErr w:type="spellEnd"/>
      <w:r w:rsidRPr="002D3D27">
        <w:rPr>
          <w:rFonts w:cs="B Lotus"/>
        </w:rPr>
        <w:t xml:space="preserve"> - Social and Behavioral Sciences </w:t>
      </w:r>
      <w:r w:rsidRPr="002D3D27">
        <w:rPr>
          <w:rFonts w:cs="B Lotus"/>
          <w:rtl/>
        </w:rPr>
        <w:t xml:space="preserve">47 </w:t>
      </w:r>
    </w:p>
    <w:p w:rsidR="0098631E" w:rsidRPr="002D3D27" w:rsidRDefault="0098631E" w:rsidP="002D3D27">
      <w:pPr>
        <w:pStyle w:val="ListParagraph"/>
        <w:numPr>
          <w:ilvl w:val="0"/>
          <w:numId w:val="5"/>
        </w:numPr>
        <w:bidi w:val="0"/>
        <w:spacing w:line="276" w:lineRule="auto"/>
        <w:ind w:left="426" w:firstLine="0"/>
        <w:jc w:val="both"/>
        <w:rPr>
          <w:rFonts w:cs="B Lotus"/>
        </w:rPr>
      </w:pPr>
      <w:proofErr w:type="spellStart"/>
      <w:r w:rsidRPr="002D3D27">
        <w:rPr>
          <w:rFonts w:cs="B Lotus"/>
        </w:rPr>
        <w:t>NaderBarzegar</w:t>
      </w:r>
      <w:proofErr w:type="spellEnd"/>
      <w:r w:rsidRPr="002D3D27">
        <w:rPr>
          <w:rFonts w:cs="B Lotus"/>
        </w:rPr>
        <w:t xml:space="preserve">, </w:t>
      </w:r>
      <w:proofErr w:type="spellStart"/>
      <w:r w:rsidRPr="002D3D27">
        <w:rPr>
          <w:rFonts w:cs="B Lotus"/>
        </w:rPr>
        <w:t>Shahroz</w:t>
      </w:r>
      <w:proofErr w:type="spellEnd"/>
      <w:r w:rsidRPr="002D3D27">
        <w:rPr>
          <w:rFonts w:cs="B Lotus"/>
        </w:rPr>
        <w:t xml:space="preserve"> </w:t>
      </w:r>
      <w:proofErr w:type="spellStart"/>
      <w:r w:rsidRPr="002D3D27">
        <w:rPr>
          <w:rFonts w:cs="B Lotus"/>
        </w:rPr>
        <w:t>Farjad</w:t>
      </w:r>
      <w:proofErr w:type="spellEnd"/>
      <w:r w:rsidRPr="002D3D27">
        <w:rPr>
          <w:rFonts w:cs="B Lotus"/>
        </w:rPr>
        <w:t xml:space="preserve"> ,</w:t>
      </w:r>
      <w:r w:rsidRPr="002D3D27">
        <w:rPr>
          <w:rFonts w:cs="B Lotus"/>
          <w:rtl/>
        </w:rPr>
        <w:t xml:space="preserve"> </w:t>
      </w:r>
      <w:r w:rsidRPr="002D3D27">
        <w:rPr>
          <w:rFonts w:cs="B Lotus"/>
        </w:rPr>
        <w:t>(2011),</w:t>
      </w:r>
      <w:r w:rsidRPr="002D3D27">
        <w:rPr>
          <w:rFonts w:cs="B Lotus"/>
          <w:rtl/>
        </w:rPr>
        <w:t xml:space="preserve"> </w:t>
      </w:r>
      <w:r w:rsidRPr="002D3D27">
        <w:rPr>
          <w:rFonts w:cs="B Lotus"/>
        </w:rPr>
        <w:t>Study on the Impact of on the job training Courses on the Staff Performance (A Case Study),</w:t>
      </w:r>
      <w:r w:rsidRPr="002D3D27">
        <w:rPr>
          <w:rFonts w:cs="B Lotus"/>
          <w:rtl/>
        </w:rPr>
        <w:t xml:space="preserve"> </w:t>
      </w:r>
      <w:r w:rsidRPr="002D3D27">
        <w:rPr>
          <w:rFonts w:cs="B Lotus"/>
        </w:rPr>
        <w:t xml:space="preserve">Social and Behavioral Sciences 29 </w:t>
      </w:r>
    </w:p>
    <w:p w:rsidR="0098631E" w:rsidRPr="002D3D27" w:rsidRDefault="0098631E" w:rsidP="002D3D27">
      <w:pPr>
        <w:pStyle w:val="ListParagraph"/>
        <w:numPr>
          <w:ilvl w:val="0"/>
          <w:numId w:val="5"/>
        </w:numPr>
        <w:bidi w:val="0"/>
        <w:spacing w:line="276" w:lineRule="auto"/>
        <w:ind w:left="426" w:firstLine="0"/>
        <w:jc w:val="both"/>
        <w:rPr>
          <w:rFonts w:cs="B Lotus"/>
          <w:rtl/>
        </w:rPr>
      </w:pPr>
      <w:r w:rsidRPr="002D3D27">
        <w:rPr>
          <w:rFonts w:cs="B Lotus"/>
        </w:rPr>
        <w:t xml:space="preserve">Raja Abdul </w:t>
      </w:r>
      <w:proofErr w:type="spellStart"/>
      <w:r w:rsidRPr="002D3D27">
        <w:rPr>
          <w:rFonts w:cs="B Lotus"/>
        </w:rPr>
        <w:t>Ghafoor</w:t>
      </w:r>
      <w:proofErr w:type="spellEnd"/>
      <w:r w:rsidRPr="002D3D27">
        <w:rPr>
          <w:rFonts w:cs="B Lotus"/>
        </w:rPr>
        <w:t xml:space="preserve"> Khan, </w:t>
      </w:r>
      <w:proofErr w:type="spellStart"/>
      <w:r w:rsidRPr="002D3D27">
        <w:rPr>
          <w:rFonts w:cs="B Lotus"/>
        </w:rPr>
        <w:t>Furqan</w:t>
      </w:r>
      <w:proofErr w:type="spellEnd"/>
      <w:r w:rsidRPr="002D3D27">
        <w:rPr>
          <w:rFonts w:cs="B Lotus"/>
        </w:rPr>
        <w:t xml:space="preserve"> Ahmed Khan ,Muhammad </w:t>
      </w:r>
      <w:proofErr w:type="spellStart"/>
      <w:r w:rsidRPr="002D3D27">
        <w:rPr>
          <w:rFonts w:cs="B Lotus"/>
        </w:rPr>
        <w:t>Aslam</w:t>
      </w:r>
      <w:proofErr w:type="spellEnd"/>
      <w:r w:rsidRPr="002D3D27">
        <w:rPr>
          <w:rFonts w:cs="B Lotus"/>
        </w:rPr>
        <w:t xml:space="preserve"> Khan, </w:t>
      </w:r>
      <w:r w:rsidRPr="002D3D27">
        <w:rPr>
          <w:rFonts w:cs="B Lotus"/>
          <w:rtl/>
        </w:rPr>
        <w:t xml:space="preserve"> </w:t>
      </w:r>
      <w:r w:rsidRPr="002D3D27">
        <w:rPr>
          <w:rFonts w:cs="B Lotus"/>
        </w:rPr>
        <w:t>(</w:t>
      </w:r>
      <w:r w:rsidRPr="002D3D27">
        <w:rPr>
          <w:rFonts w:cs="B Lotus"/>
          <w:rtl/>
        </w:rPr>
        <w:t>2011</w:t>
      </w:r>
      <w:r w:rsidRPr="002D3D27">
        <w:rPr>
          <w:rFonts w:cs="B Lotus"/>
        </w:rPr>
        <w:t>),</w:t>
      </w:r>
      <w:r w:rsidRPr="002D3D27">
        <w:rPr>
          <w:rFonts w:cs="B Lotus"/>
          <w:rtl/>
        </w:rPr>
        <w:t xml:space="preserve"> </w:t>
      </w:r>
      <w:r w:rsidRPr="002D3D27">
        <w:rPr>
          <w:rFonts w:cs="B Lotus"/>
        </w:rPr>
        <w:t>Impact of Training and Development on Organizational Performance</w:t>
      </w:r>
      <w:r w:rsidRPr="002D3D27">
        <w:rPr>
          <w:rFonts w:cs="B Lotus"/>
          <w:rtl/>
        </w:rPr>
        <w:t xml:space="preserve"> ، , </w:t>
      </w:r>
      <w:r w:rsidRPr="002D3D27">
        <w:rPr>
          <w:rFonts w:cs="B Lotus"/>
        </w:rPr>
        <w:t xml:space="preserve">Volume </w:t>
      </w:r>
      <w:r w:rsidRPr="002D3D27">
        <w:rPr>
          <w:rFonts w:cs="B Lotus"/>
          <w:rtl/>
        </w:rPr>
        <w:t>11</w:t>
      </w:r>
      <w:r w:rsidRPr="002D3D27">
        <w:rPr>
          <w:rFonts w:cs="B Lotus"/>
        </w:rPr>
        <w:t>,</w:t>
      </w:r>
      <w:r w:rsidRPr="002D3D27">
        <w:rPr>
          <w:rFonts w:cs="B Lotus"/>
          <w:rtl/>
        </w:rPr>
        <w:t xml:space="preserve"> </w:t>
      </w:r>
      <w:r w:rsidRPr="002D3D27">
        <w:rPr>
          <w:rFonts w:cs="B Lotus"/>
        </w:rPr>
        <w:t xml:space="preserve">Issue </w:t>
      </w:r>
      <w:r w:rsidRPr="002D3D27">
        <w:rPr>
          <w:rFonts w:cs="B Lotus"/>
          <w:rtl/>
        </w:rPr>
        <w:t xml:space="preserve">7 </w:t>
      </w:r>
      <w:r w:rsidRPr="002D3D27">
        <w:rPr>
          <w:rFonts w:cs="B Lotus"/>
        </w:rPr>
        <w:t xml:space="preserve">,Version </w:t>
      </w:r>
      <w:r w:rsidRPr="002D3D27">
        <w:rPr>
          <w:rFonts w:cs="B Lotus"/>
          <w:rtl/>
        </w:rPr>
        <w:t xml:space="preserve">1.0 </w:t>
      </w:r>
    </w:p>
    <w:p w:rsidR="0098631E" w:rsidRDefault="0098631E" w:rsidP="002D3D27">
      <w:pPr>
        <w:pStyle w:val="ListParagraph"/>
        <w:numPr>
          <w:ilvl w:val="0"/>
          <w:numId w:val="5"/>
        </w:numPr>
        <w:bidi w:val="0"/>
        <w:spacing w:line="276" w:lineRule="auto"/>
        <w:ind w:left="426" w:firstLine="0"/>
        <w:jc w:val="both"/>
        <w:rPr>
          <w:rFonts w:cs="B Lotus"/>
        </w:rPr>
      </w:pPr>
      <w:proofErr w:type="spellStart"/>
      <w:r w:rsidRPr="002D3D27">
        <w:rPr>
          <w:rFonts w:cs="B Lotus"/>
        </w:rPr>
        <w:t>Thang</w:t>
      </w:r>
      <w:proofErr w:type="spellEnd"/>
      <w:r w:rsidRPr="002D3D27">
        <w:rPr>
          <w:rFonts w:cs="B Lotus"/>
        </w:rPr>
        <w:t xml:space="preserve">, N. N.; </w:t>
      </w:r>
      <w:proofErr w:type="spellStart"/>
      <w:r w:rsidRPr="002D3D27">
        <w:rPr>
          <w:rFonts w:cs="B Lotus"/>
        </w:rPr>
        <w:t>Quang</w:t>
      </w:r>
      <w:proofErr w:type="spellEnd"/>
      <w:r w:rsidRPr="002D3D27">
        <w:rPr>
          <w:rFonts w:cs="B Lotus"/>
        </w:rPr>
        <w:t xml:space="preserve">, T. &amp; </w:t>
      </w:r>
      <w:proofErr w:type="spellStart"/>
      <w:r w:rsidRPr="002D3D27">
        <w:rPr>
          <w:rFonts w:cs="B Lotus"/>
        </w:rPr>
        <w:t>Buyens</w:t>
      </w:r>
      <w:proofErr w:type="spellEnd"/>
      <w:r w:rsidRPr="002D3D27">
        <w:rPr>
          <w:rFonts w:cs="B Lotus"/>
        </w:rPr>
        <w:t xml:space="preserve">, D, (2010). The Relationship </w:t>
      </w:r>
      <w:proofErr w:type="gramStart"/>
      <w:r w:rsidRPr="002D3D27">
        <w:rPr>
          <w:rFonts w:cs="B Lotus"/>
        </w:rPr>
        <w:t>Between</w:t>
      </w:r>
      <w:proofErr w:type="gramEnd"/>
      <w:r w:rsidRPr="002D3D27">
        <w:rPr>
          <w:rFonts w:cs="B Lotus"/>
        </w:rPr>
        <w:t xml:space="preserve"> Training and Firm </w:t>
      </w:r>
      <w:proofErr w:type="spellStart"/>
      <w:r w:rsidRPr="002D3D27">
        <w:rPr>
          <w:rFonts w:cs="B Lotus"/>
        </w:rPr>
        <w:t>Performancce</w:t>
      </w:r>
      <w:proofErr w:type="spellEnd"/>
      <w:r w:rsidRPr="002D3D27">
        <w:rPr>
          <w:rFonts w:cs="B Lotus"/>
        </w:rPr>
        <w:t xml:space="preserve">: a Literature Review, Research and Practice in Human Resource Management. Vol. 18, No. 1 </w:t>
      </w:r>
    </w:p>
    <w:p w:rsidR="00767621" w:rsidRPr="00767621" w:rsidRDefault="00767621" w:rsidP="00767621">
      <w:pPr>
        <w:pStyle w:val="ListParagraph"/>
        <w:numPr>
          <w:ilvl w:val="0"/>
          <w:numId w:val="5"/>
        </w:numPr>
        <w:bidi w:val="0"/>
        <w:spacing w:line="276" w:lineRule="auto"/>
        <w:ind w:left="426" w:firstLine="0"/>
        <w:jc w:val="both"/>
        <w:rPr>
          <w:rFonts w:cs="B Lotus"/>
        </w:rPr>
      </w:pPr>
      <w:r w:rsidRPr="00767621">
        <w:rPr>
          <w:rFonts w:cs="B Lotus"/>
        </w:rPr>
        <w:t xml:space="preserve">Nelson </w:t>
      </w:r>
      <w:proofErr w:type="spellStart"/>
      <w:r w:rsidRPr="00767621">
        <w:rPr>
          <w:rFonts w:cs="B Lotus"/>
        </w:rPr>
        <w:t>Jagero</w:t>
      </w:r>
      <w:proofErr w:type="spellEnd"/>
      <w:r>
        <w:rPr>
          <w:rFonts w:cs="B Lotus"/>
        </w:rPr>
        <w:t xml:space="preserve">, (2012), </w:t>
      </w:r>
      <w:r w:rsidRPr="00767621">
        <w:rPr>
          <w:rFonts w:cs="B Lotus"/>
        </w:rPr>
        <w:t>Relationship between on the Job Training and Employee’s Performance in Courier</w:t>
      </w:r>
      <w:r>
        <w:rPr>
          <w:rFonts w:cs="B Lotus"/>
        </w:rPr>
        <w:t xml:space="preserve"> </w:t>
      </w:r>
      <w:r w:rsidRPr="00767621">
        <w:rPr>
          <w:rFonts w:cs="B Lotus"/>
        </w:rPr>
        <w:t xml:space="preserve">Companies in Dar </w:t>
      </w:r>
      <w:proofErr w:type="spellStart"/>
      <w:r w:rsidRPr="00767621">
        <w:rPr>
          <w:rFonts w:cs="B Lotus"/>
        </w:rPr>
        <w:t>es</w:t>
      </w:r>
      <w:proofErr w:type="spellEnd"/>
      <w:r w:rsidRPr="00767621">
        <w:rPr>
          <w:rFonts w:cs="B Lotus"/>
        </w:rPr>
        <w:t xml:space="preserve"> Salaam, Tanzania</w:t>
      </w:r>
      <w:r>
        <w:rPr>
          <w:rFonts w:cs="B Lotus"/>
        </w:rPr>
        <w:t xml:space="preserve">, </w:t>
      </w:r>
      <w:r w:rsidRPr="00767621">
        <w:rPr>
          <w:rFonts w:cs="B Lotus"/>
        </w:rPr>
        <w:t>International Journal of Humanities and Social Science</w:t>
      </w:r>
      <w:r>
        <w:rPr>
          <w:rFonts w:cs="B Lotus"/>
        </w:rPr>
        <w:t xml:space="preserve">, </w:t>
      </w:r>
      <w:r w:rsidRPr="00767621">
        <w:rPr>
          <w:rFonts w:cs="B Lotus"/>
        </w:rPr>
        <w:t>Vol. 2 No. 22</w:t>
      </w:r>
    </w:p>
    <w:p w:rsidR="00767621" w:rsidRDefault="00767621" w:rsidP="00767621">
      <w:pPr>
        <w:pStyle w:val="ListParagraph"/>
        <w:numPr>
          <w:ilvl w:val="0"/>
          <w:numId w:val="5"/>
        </w:numPr>
        <w:bidi w:val="0"/>
        <w:spacing w:line="276" w:lineRule="auto"/>
        <w:ind w:left="426" w:firstLine="0"/>
        <w:jc w:val="both"/>
        <w:rPr>
          <w:rFonts w:cs="B Lotus"/>
        </w:rPr>
      </w:pPr>
      <w:proofErr w:type="spellStart"/>
      <w:r w:rsidRPr="00767621">
        <w:rPr>
          <w:rFonts w:cs="B Lotus"/>
        </w:rPr>
        <w:t>Musiega</w:t>
      </w:r>
      <w:proofErr w:type="spellEnd"/>
      <w:r w:rsidRPr="00767621">
        <w:rPr>
          <w:rFonts w:cs="B Lotus"/>
        </w:rPr>
        <w:t xml:space="preserve"> Douglas</w:t>
      </w:r>
      <w:r>
        <w:rPr>
          <w:rFonts w:cs="B Lotus"/>
        </w:rPr>
        <w:t xml:space="preserve">, (2013), </w:t>
      </w:r>
      <w:r w:rsidRPr="00767621">
        <w:rPr>
          <w:rFonts w:cs="B Lotus"/>
        </w:rPr>
        <w:t xml:space="preserve">Effect Of Training Dimensions On Employee’s Work Performance: A Case Of </w:t>
      </w:r>
      <w:proofErr w:type="spellStart"/>
      <w:r w:rsidRPr="00767621">
        <w:rPr>
          <w:rFonts w:cs="B Lotus"/>
        </w:rPr>
        <w:t>Mumias</w:t>
      </w:r>
      <w:proofErr w:type="spellEnd"/>
      <w:r w:rsidRPr="00767621">
        <w:rPr>
          <w:rFonts w:cs="B Lotus"/>
        </w:rPr>
        <w:t xml:space="preserve"> Sugar Company In </w:t>
      </w:r>
      <w:proofErr w:type="spellStart"/>
      <w:r w:rsidRPr="00767621">
        <w:rPr>
          <w:rFonts w:cs="B Lotus"/>
        </w:rPr>
        <w:t>Kakamega</w:t>
      </w:r>
      <w:proofErr w:type="spellEnd"/>
      <w:r w:rsidRPr="00767621">
        <w:rPr>
          <w:rFonts w:cs="B Lotus"/>
        </w:rPr>
        <w:t xml:space="preserve"> County</w:t>
      </w:r>
      <w:r>
        <w:rPr>
          <w:rFonts w:cs="B Lotus"/>
        </w:rPr>
        <w:t>,</w:t>
      </w:r>
      <w:r w:rsidRPr="00767621">
        <w:rPr>
          <w:rFonts w:cs="B Lotus"/>
        </w:rPr>
        <w:t xml:space="preserve"> International Journal of Business and Management Invention</w:t>
      </w:r>
      <w:r>
        <w:rPr>
          <w:rFonts w:cs="B Lotus"/>
        </w:rPr>
        <w:t xml:space="preserve">, </w:t>
      </w:r>
      <w:r w:rsidRPr="00767621">
        <w:rPr>
          <w:rFonts w:cs="B Lotus"/>
        </w:rPr>
        <w:t>Volume 2 Issue 9</w:t>
      </w:r>
    </w:p>
    <w:p w:rsidR="0010419E" w:rsidRDefault="0010419E" w:rsidP="0010419E">
      <w:pPr>
        <w:pStyle w:val="ListParagraph"/>
        <w:numPr>
          <w:ilvl w:val="0"/>
          <w:numId w:val="5"/>
        </w:numPr>
        <w:bidi w:val="0"/>
        <w:spacing w:line="276" w:lineRule="auto"/>
        <w:ind w:left="426" w:firstLine="0"/>
        <w:jc w:val="both"/>
        <w:rPr>
          <w:rFonts w:cs="B Lotus"/>
        </w:rPr>
      </w:pPr>
      <w:proofErr w:type="spellStart"/>
      <w:r w:rsidRPr="0010419E">
        <w:rPr>
          <w:rFonts w:cs="B Lotus"/>
        </w:rPr>
        <w:t>Ashikhube</w:t>
      </w:r>
      <w:proofErr w:type="spellEnd"/>
      <w:r w:rsidRPr="0010419E">
        <w:rPr>
          <w:rFonts w:cs="B Lotus"/>
        </w:rPr>
        <w:t xml:space="preserve"> Humphrey </w:t>
      </w:r>
      <w:proofErr w:type="spellStart"/>
      <w:r w:rsidRPr="0010419E">
        <w:rPr>
          <w:rFonts w:cs="B Lotus"/>
        </w:rPr>
        <w:t>Otuko</w:t>
      </w:r>
      <w:proofErr w:type="spellEnd"/>
      <w:r w:rsidRPr="0010419E">
        <w:rPr>
          <w:rFonts w:cs="B Lotus"/>
        </w:rPr>
        <w:t xml:space="preserve">, </w:t>
      </w:r>
      <w:proofErr w:type="spellStart"/>
      <w:r w:rsidRPr="0010419E">
        <w:rPr>
          <w:rFonts w:cs="B Lotus"/>
        </w:rPr>
        <w:t>KimaniChege</w:t>
      </w:r>
      <w:proofErr w:type="spellEnd"/>
      <w:r w:rsidRPr="0010419E">
        <w:rPr>
          <w:rFonts w:cs="B Lotus"/>
        </w:rPr>
        <w:t xml:space="preserve"> G2, </w:t>
      </w:r>
      <w:proofErr w:type="spellStart"/>
      <w:r w:rsidRPr="0010419E">
        <w:rPr>
          <w:rFonts w:cs="B Lotus"/>
        </w:rPr>
        <w:t>Musiega</w:t>
      </w:r>
      <w:proofErr w:type="spellEnd"/>
      <w:r w:rsidRPr="0010419E">
        <w:rPr>
          <w:rFonts w:cs="B Lotus"/>
        </w:rPr>
        <w:t xml:space="preserve"> Douglas (2013)</w:t>
      </w:r>
      <w:r w:rsidRPr="0010419E">
        <w:rPr>
          <w:rFonts w:cs="B Lotus"/>
          <w:rtl/>
        </w:rPr>
        <w:t xml:space="preserve">، </w:t>
      </w:r>
      <w:r w:rsidRPr="0010419E">
        <w:rPr>
          <w:rFonts w:cs="B Lotus"/>
        </w:rPr>
        <w:t xml:space="preserve">Effect Of Training Dimensions On Employee’s Work Performance: A Case Of </w:t>
      </w:r>
      <w:proofErr w:type="spellStart"/>
      <w:r w:rsidRPr="0010419E">
        <w:rPr>
          <w:rFonts w:cs="B Lotus"/>
        </w:rPr>
        <w:t>Mumias</w:t>
      </w:r>
      <w:proofErr w:type="spellEnd"/>
      <w:r w:rsidRPr="0010419E">
        <w:rPr>
          <w:rFonts w:cs="B Lotus"/>
        </w:rPr>
        <w:t xml:space="preserve"> Sugar Company In </w:t>
      </w:r>
      <w:proofErr w:type="spellStart"/>
      <w:r w:rsidRPr="0010419E">
        <w:rPr>
          <w:rFonts w:cs="B Lotus"/>
        </w:rPr>
        <w:t>Kakamega</w:t>
      </w:r>
      <w:proofErr w:type="spellEnd"/>
      <w:r w:rsidRPr="0010419E">
        <w:rPr>
          <w:rFonts w:cs="B Lotus"/>
        </w:rPr>
        <w:t xml:space="preserve"> County </w:t>
      </w:r>
      <w:r w:rsidRPr="0010419E">
        <w:rPr>
          <w:rFonts w:cs="B Lotus"/>
          <w:rtl/>
        </w:rPr>
        <w:t xml:space="preserve">، </w:t>
      </w:r>
      <w:r w:rsidRPr="0010419E">
        <w:rPr>
          <w:rFonts w:cs="B Lotus"/>
        </w:rPr>
        <w:t>Volume 2 Issue 9, September</w:t>
      </w:r>
    </w:p>
    <w:p w:rsidR="00110BB4" w:rsidRPr="001A05B2" w:rsidRDefault="00110BB4" w:rsidP="00110BB4">
      <w:pPr>
        <w:pStyle w:val="ListParagraph"/>
        <w:numPr>
          <w:ilvl w:val="0"/>
          <w:numId w:val="5"/>
        </w:numPr>
        <w:bidi w:val="0"/>
        <w:spacing w:line="276" w:lineRule="auto"/>
        <w:ind w:left="426" w:firstLine="0"/>
        <w:jc w:val="both"/>
        <w:rPr>
          <w:rFonts w:cs="B Lotus"/>
        </w:rPr>
      </w:pPr>
      <w:r w:rsidRPr="001A05B2">
        <w:rPr>
          <w:rFonts w:cs="B Lotus"/>
        </w:rPr>
        <w:t>Asian Productivity Organization. Apo productivity data book (</w:t>
      </w:r>
      <w:r w:rsidRPr="001A05B2">
        <w:rPr>
          <w:rFonts w:cs="B Lotus"/>
          <w:rtl/>
        </w:rPr>
        <w:t>2009</w:t>
      </w:r>
      <w:r w:rsidRPr="001A05B2">
        <w:rPr>
          <w:rFonts w:cs="B Lotus"/>
        </w:rPr>
        <w:t xml:space="preserve">), Tokyo: </w:t>
      </w:r>
      <w:proofErr w:type="spellStart"/>
      <w:r w:rsidRPr="001A05B2">
        <w:rPr>
          <w:rFonts w:cs="B Lotus"/>
        </w:rPr>
        <w:t>Keio</w:t>
      </w:r>
      <w:proofErr w:type="gramStart"/>
      <w:r w:rsidR="001A05B2" w:rsidRPr="001A05B2">
        <w:rPr>
          <w:rFonts w:cs="B Lotus"/>
        </w:rPr>
        <w:t>,</w:t>
      </w:r>
      <w:r w:rsidRPr="001A05B2">
        <w:rPr>
          <w:rFonts w:cs="B Lotus"/>
        </w:rPr>
        <w:t>University</w:t>
      </w:r>
      <w:proofErr w:type="spellEnd"/>
      <w:proofErr w:type="gramEnd"/>
      <w:r w:rsidRPr="001A05B2">
        <w:rPr>
          <w:rFonts w:cs="B Lotus"/>
        </w:rPr>
        <w:t xml:space="preserve"> Press Inc</w:t>
      </w:r>
      <w:r w:rsidRPr="001A05B2">
        <w:rPr>
          <w:rFonts w:cs="B Lotus"/>
          <w:rtl/>
        </w:rPr>
        <w:t>.</w:t>
      </w:r>
    </w:p>
    <w:p w:rsidR="00110BB4" w:rsidRPr="00110BB4" w:rsidRDefault="00110BB4" w:rsidP="00110BB4">
      <w:pPr>
        <w:bidi w:val="0"/>
        <w:spacing w:line="276" w:lineRule="auto"/>
        <w:ind w:left="426"/>
        <w:jc w:val="both"/>
        <w:rPr>
          <w:rFonts w:cs="B Lotus"/>
        </w:rPr>
      </w:pPr>
    </w:p>
    <w:p w:rsidR="00A919FB" w:rsidRPr="00A919FB" w:rsidRDefault="00A919FB" w:rsidP="00A919FB">
      <w:pPr>
        <w:bidi w:val="0"/>
        <w:rPr>
          <w:rFonts w:cs="B Lotus"/>
          <w:rtl/>
          <w:lang w:bidi="fa-IR"/>
        </w:rPr>
      </w:pPr>
    </w:p>
    <w:p w:rsidR="00A919FB" w:rsidRPr="00A919FB" w:rsidRDefault="00A919FB" w:rsidP="00A919FB">
      <w:pPr>
        <w:bidi w:val="0"/>
        <w:rPr>
          <w:rFonts w:cs="B Lotus"/>
          <w:rtl/>
          <w:lang w:bidi="fa-IR"/>
        </w:rPr>
      </w:pPr>
    </w:p>
    <w:sectPr w:rsidR="00A919FB" w:rsidRPr="00A919FB" w:rsidSect="00952C0E">
      <w:headerReference w:type="first" r:id="rId16"/>
      <w:footnotePr>
        <w:numRestart w:val="eachPage"/>
      </w:footnotePr>
      <w:pgSz w:w="11906" w:h="16838" w:code="9"/>
      <w:pgMar w:top="1418" w:right="1418" w:bottom="1418" w:left="1418" w:header="709" w:footer="709" w:gutter="0"/>
      <w:cols w:space="708"/>
      <w:titlePg/>
      <w:bidi/>
      <w:docGrid w:linePitch="360" w:charSpace="4664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3619" w:rsidRDefault="00133619">
      <w:r>
        <w:separator/>
      </w:r>
    </w:p>
  </w:endnote>
  <w:endnote w:type="continuationSeparator" w:id="0">
    <w:p w:rsidR="00133619" w:rsidRDefault="001336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Zar">
    <w:charset w:val="B2"/>
    <w:family w:val="auto"/>
    <w:pitch w:val="variable"/>
    <w:sig w:usb0="00002001" w:usb1="80000000" w:usb2="00000008" w:usb3="00000000" w:csb0="00000040" w:csb1="00000000"/>
  </w:font>
  <w:font w:name="Titr">
    <w:charset w:val="B2"/>
    <w:family w:val="auto"/>
    <w:pitch w:val="variable"/>
    <w:sig w:usb0="00002001" w:usb1="80000000" w:usb2="00000008" w:usb3="00000000" w:csb0="00000040" w:csb1="00000000"/>
  </w:font>
  <w:font w:name="Yagut">
    <w:charset w:val="B2"/>
    <w:family w:val="auto"/>
    <w:pitch w:val="variable"/>
    <w:sig w:usb0="00002001" w:usb1="80000000" w:usb2="00000008"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Traffic">
    <w:panose1 w:val="00000400000000000000"/>
    <w:charset w:val="B2"/>
    <w:family w:val="auto"/>
    <w:pitch w:val="variable"/>
    <w:sig w:usb0="00002001"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B Roya">
    <w:panose1 w:val="000004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Book Antiqua">
    <w:panose1 w:val="02040602050305030304"/>
    <w:charset w:val="00"/>
    <w:family w:val="roman"/>
    <w:pitch w:val="variable"/>
    <w:sig w:usb0="00000287" w:usb1="00000000" w:usb2="00000000" w:usb3="00000000" w:csb0="0000009F" w:csb1="00000000"/>
  </w:font>
  <w:font w:name="Siavash Mazar">
    <w:charset w:val="B2"/>
    <w:family w:val="auto"/>
    <w:pitch w:val="variable"/>
    <w:sig w:usb0="00002001" w:usb1="00000000" w:usb2="00000000" w:usb3="00000000" w:csb0="00000040" w:csb1="00000000"/>
  </w:font>
  <w:font w:name="Badr Mazar">
    <w:charset w:val="B2"/>
    <w:family w:val="auto"/>
    <w:pitch w:val="variable"/>
    <w:sig w:usb0="00002001" w:usb1="00000000" w:usb2="00000000" w:usb3="00000000" w:csb0="00000040" w:csb1="00000000"/>
  </w:font>
  <w:font w:name="Koodak Mazar">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Lotus">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IranNastaliq">
    <w:altName w:val="Arial Unicode MS"/>
    <w:charset w:val="00"/>
    <w:family w:val="roman"/>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B88" w:rsidRDefault="007C3C19" w:rsidP="005C4397">
    <w:pPr>
      <w:pStyle w:val="Footer"/>
      <w:framePr w:wrap="around" w:vAnchor="text" w:hAnchor="margin" w:xAlign="outside" w:y="1"/>
      <w:rPr>
        <w:rStyle w:val="PageNumber"/>
      </w:rPr>
    </w:pPr>
    <w:r>
      <w:rPr>
        <w:rStyle w:val="PageNumber"/>
        <w:rtl/>
      </w:rPr>
      <w:fldChar w:fldCharType="begin"/>
    </w:r>
    <w:r w:rsidR="00CC4B88">
      <w:rPr>
        <w:rStyle w:val="PageNumber"/>
      </w:rPr>
      <w:instrText xml:space="preserve">PAGE  </w:instrText>
    </w:r>
    <w:r>
      <w:rPr>
        <w:rStyle w:val="PageNumber"/>
        <w:rtl/>
      </w:rPr>
      <w:fldChar w:fldCharType="end"/>
    </w:r>
  </w:p>
  <w:p w:rsidR="00CC4B88" w:rsidRDefault="00CC4B88" w:rsidP="005C4397">
    <w:pPr>
      <w:pStyle w:val="Footer"/>
      <w:ind w:right="360" w:firstLine="360"/>
    </w:pPr>
  </w:p>
  <w:p w:rsidR="00CC4B88" w:rsidRDefault="00CC4B88"/>
  <w:p w:rsidR="00CC4B88" w:rsidRDefault="00CC4B8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5629" w:type="pct"/>
      <w:tblBorders>
        <w:top w:val="double" w:sz="4" w:space="0" w:color="auto"/>
        <w:bottom w:val="double" w:sz="4" w:space="0" w:color="auto"/>
        <w:insideH w:val="double" w:sz="4" w:space="0" w:color="auto"/>
        <w:insideV w:val="double" w:sz="4" w:space="0" w:color="auto"/>
      </w:tblBorders>
      <w:tblLook w:val="01E0"/>
    </w:tblPr>
    <w:tblGrid>
      <w:gridCol w:w="6341"/>
      <w:gridCol w:w="4113"/>
    </w:tblGrid>
    <w:tr w:rsidR="00CC4B88" w:rsidRPr="00A179A1" w:rsidTr="00655245">
      <w:tc>
        <w:tcPr>
          <w:tcW w:w="3033" w:type="pct"/>
          <w:tcBorders>
            <w:right w:val="nil"/>
          </w:tcBorders>
        </w:tcPr>
        <w:p w:rsidR="00CC4B88" w:rsidRPr="006206F9" w:rsidRDefault="00655245" w:rsidP="00344C7E">
          <w:pPr>
            <w:pStyle w:val="Footer"/>
            <w:rPr>
              <w:rFonts w:cs="B Nazanin"/>
              <w:rtl/>
              <w:lang w:bidi="ar-SA"/>
            </w:rPr>
          </w:pPr>
          <w:r w:rsidRPr="00DE6FD6">
            <w:rPr>
              <w:rFonts w:asciiTheme="majorBidi" w:hAnsiTheme="majorBidi" w:cs="B Lotus" w:hint="cs"/>
              <w:sz w:val="22"/>
              <w:szCs w:val="22"/>
              <w:rtl/>
            </w:rPr>
            <w:t>نیما نوح‌پیشه،</w:t>
          </w:r>
          <w:r w:rsidRPr="006E6B1E">
            <w:rPr>
              <w:rFonts w:asciiTheme="majorBidi" w:hAnsiTheme="majorBidi" w:cs="B Lotus"/>
              <w:sz w:val="22"/>
              <w:szCs w:val="22"/>
              <w:rtl/>
            </w:rPr>
            <w:t xml:space="preserve"> دانشجوی کارشناسی ارشد مدیریت</w:t>
          </w:r>
          <w:r>
            <w:rPr>
              <w:rFonts w:asciiTheme="majorBidi" w:hAnsiTheme="majorBidi" w:cs="B Lotus" w:hint="cs"/>
              <w:sz w:val="22"/>
              <w:szCs w:val="22"/>
              <w:rtl/>
            </w:rPr>
            <w:t xml:space="preserve"> ا</w:t>
          </w:r>
          <w:r w:rsidRPr="006E6B1E">
            <w:rPr>
              <w:rFonts w:asciiTheme="majorBidi" w:hAnsiTheme="majorBidi" w:cs="B Lotus"/>
              <w:sz w:val="22"/>
              <w:szCs w:val="22"/>
              <w:rtl/>
            </w:rPr>
            <w:t>جرایی، دانشگاه تهران،پردیس البرز</w:t>
          </w:r>
        </w:p>
      </w:tc>
      <w:tc>
        <w:tcPr>
          <w:tcW w:w="1967" w:type="pct"/>
          <w:tcBorders>
            <w:top w:val="nil"/>
            <w:left w:val="nil"/>
          </w:tcBorders>
        </w:tcPr>
        <w:p w:rsidR="00CC4B88" w:rsidRPr="006206F9" w:rsidRDefault="00CC4B88" w:rsidP="004912DF">
          <w:pPr>
            <w:pStyle w:val="Footer"/>
            <w:jc w:val="right"/>
            <w:rPr>
              <w:rFonts w:cs="B Koodak"/>
              <w:rtl/>
            </w:rPr>
          </w:pPr>
        </w:p>
      </w:tc>
    </w:tr>
  </w:tbl>
  <w:p w:rsidR="00CC4B88" w:rsidRDefault="00CC4B8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5629" w:type="pct"/>
      <w:tblBorders>
        <w:top w:val="double" w:sz="4" w:space="0" w:color="auto"/>
        <w:bottom w:val="double" w:sz="4" w:space="0" w:color="auto"/>
        <w:insideH w:val="double" w:sz="4" w:space="0" w:color="auto"/>
        <w:insideV w:val="double" w:sz="4" w:space="0" w:color="auto"/>
      </w:tblBorders>
      <w:tblLook w:val="01E0"/>
    </w:tblPr>
    <w:tblGrid>
      <w:gridCol w:w="6343"/>
      <w:gridCol w:w="4111"/>
    </w:tblGrid>
    <w:tr w:rsidR="00435BC2" w:rsidRPr="00DE6FD6" w:rsidTr="00DE6FD6">
      <w:tc>
        <w:tcPr>
          <w:tcW w:w="3034" w:type="pct"/>
          <w:tcBorders>
            <w:right w:val="nil"/>
          </w:tcBorders>
        </w:tcPr>
        <w:p w:rsidR="00435BC2" w:rsidRPr="00DE6FD6" w:rsidRDefault="00435BC2" w:rsidP="00DE6FD6">
          <w:pPr>
            <w:pStyle w:val="Footer"/>
            <w:rPr>
              <w:rFonts w:asciiTheme="majorBidi" w:hAnsiTheme="majorBidi" w:cs="B Lotus"/>
              <w:sz w:val="22"/>
              <w:szCs w:val="22"/>
              <w:rtl/>
            </w:rPr>
          </w:pPr>
          <w:r w:rsidRPr="00DE6FD6">
            <w:rPr>
              <w:rFonts w:asciiTheme="majorBidi" w:hAnsiTheme="majorBidi" w:cs="B Lotus" w:hint="cs"/>
              <w:sz w:val="22"/>
              <w:szCs w:val="22"/>
              <w:rtl/>
            </w:rPr>
            <w:t>نیما نوح‌پیشه</w:t>
          </w:r>
          <w:r w:rsidR="00DE6FD6" w:rsidRPr="00DE6FD6">
            <w:rPr>
              <w:rFonts w:asciiTheme="majorBidi" w:hAnsiTheme="majorBidi" w:cs="B Lotus" w:hint="cs"/>
              <w:sz w:val="22"/>
              <w:szCs w:val="22"/>
              <w:rtl/>
            </w:rPr>
            <w:t>،</w:t>
          </w:r>
          <w:r w:rsidR="00DE6FD6" w:rsidRPr="006E6B1E">
            <w:rPr>
              <w:rFonts w:asciiTheme="majorBidi" w:hAnsiTheme="majorBidi" w:cs="B Lotus"/>
              <w:sz w:val="22"/>
              <w:szCs w:val="22"/>
              <w:rtl/>
            </w:rPr>
            <w:t xml:space="preserve"> دانشجوی کارشناسی ارشد مدیریت</w:t>
          </w:r>
          <w:r w:rsidR="00DE6FD6">
            <w:rPr>
              <w:rFonts w:asciiTheme="majorBidi" w:hAnsiTheme="majorBidi" w:cs="B Lotus" w:hint="cs"/>
              <w:sz w:val="22"/>
              <w:szCs w:val="22"/>
              <w:rtl/>
            </w:rPr>
            <w:t xml:space="preserve"> ا</w:t>
          </w:r>
          <w:r w:rsidR="00DE6FD6" w:rsidRPr="006E6B1E">
            <w:rPr>
              <w:rFonts w:asciiTheme="majorBidi" w:hAnsiTheme="majorBidi" w:cs="B Lotus"/>
              <w:sz w:val="22"/>
              <w:szCs w:val="22"/>
              <w:rtl/>
            </w:rPr>
            <w:t>جرایی، دانشگاه تهران،پردیس البرز</w:t>
          </w:r>
        </w:p>
      </w:tc>
      <w:tc>
        <w:tcPr>
          <w:tcW w:w="1966" w:type="pct"/>
          <w:tcBorders>
            <w:top w:val="nil"/>
            <w:left w:val="nil"/>
          </w:tcBorders>
        </w:tcPr>
        <w:p w:rsidR="00435BC2" w:rsidRPr="00DE6FD6" w:rsidRDefault="00435BC2" w:rsidP="00785E38">
          <w:pPr>
            <w:pStyle w:val="Footer"/>
            <w:jc w:val="right"/>
            <w:rPr>
              <w:rFonts w:asciiTheme="majorBidi" w:hAnsiTheme="majorBidi" w:cs="B Lotus"/>
              <w:sz w:val="22"/>
              <w:szCs w:val="22"/>
              <w:rtl/>
            </w:rPr>
          </w:pPr>
        </w:p>
      </w:tc>
    </w:tr>
  </w:tbl>
  <w:p w:rsidR="00C2093F" w:rsidRDefault="00C2093F" w:rsidP="00435B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3619" w:rsidRDefault="00133619" w:rsidP="00764371">
      <w:pPr>
        <w:bidi w:val="0"/>
      </w:pPr>
      <w:r>
        <w:separator/>
      </w:r>
    </w:p>
  </w:footnote>
  <w:footnote w:type="continuationSeparator" w:id="0">
    <w:p w:rsidR="00133619" w:rsidRDefault="00133619">
      <w:r>
        <w:continuationSeparator/>
      </w:r>
    </w:p>
  </w:footnote>
  <w:footnote w:id="1">
    <w:p w:rsidR="000E3E6E" w:rsidRPr="006E6B1E" w:rsidRDefault="000E3E6E" w:rsidP="000E3E6E">
      <w:pPr>
        <w:pStyle w:val="FootnoteText"/>
        <w:rPr>
          <w:rFonts w:asciiTheme="majorBidi" w:hAnsiTheme="majorBidi" w:cs="B Lotus"/>
          <w:sz w:val="22"/>
          <w:szCs w:val="22"/>
          <w:lang w:bidi="fa-IR"/>
        </w:rPr>
      </w:pPr>
      <w:r w:rsidRPr="006E6B1E">
        <w:rPr>
          <w:rFonts w:asciiTheme="majorBidi" w:hAnsiTheme="majorBidi" w:cs="B Lotus"/>
          <w:sz w:val="22"/>
          <w:szCs w:val="22"/>
          <w:lang w:bidi="fa-IR"/>
        </w:rPr>
        <w:footnoteRef/>
      </w:r>
      <w:r w:rsidRPr="006E6B1E">
        <w:rPr>
          <w:rFonts w:asciiTheme="majorBidi" w:hAnsiTheme="majorBidi" w:cs="B Lotus"/>
          <w:sz w:val="22"/>
          <w:szCs w:val="22"/>
          <w:rtl/>
          <w:lang w:bidi="fa-IR"/>
        </w:rPr>
        <w:t xml:space="preserve"> - دکتری مدیریت سیاستگذاری،</w:t>
      </w:r>
      <w:r w:rsidR="006E6B1E">
        <w:rPr>
          <w:rFonts w:asciiTheme="majorBidi" w:hAnsiTheme="majorBidi" w:cs="B Lotus" w:hint="cs"/>
          <w:sz w:val="22"/>
          <w:szCs w:val="22"/>
          <w:rtl/>
          <w:lang w:bidi="fa-IR"/>
        </w:rPr>
        <w:t xml:space="preserve">استاد </w:t>
      </w:r>
      <w:r w:rsidRPr="006E6B1E">
        <w:rPr>
          <w:rFonts w:asciiTheme="majorBidi" w:hAnsiTheme="majorBidi" w:cs="B Lotus"/>
          <w:sz w:val="22"/>
          <w:szCs w:val="22"/>
          <w:rtl/>
          <w:lang w:bidi="fa-IR"/>
        </w:rPr>
        <w:t>دانشگاه تهران،پردیس البرز</w:t>
      </w:r>
      <w:r w:rsidR="00536731">
        <w:rPr>
          <w:rFonts w:asciiTheme="majorBidi" w:hAnsiTheme="majorBidi" w:cs="B Lotus" w:hint="cs"/>
          <w:sz w:val="22"/>
          <w:szCs w:val="22"/>
          <w:rtl/>
          <w:lang w:bidi="fa-IR"/>
        </w:rPr>
        <w:t>،نویسنده مسئول</w:t>
      </w:r>
      <w:r w:rsidRPr="006E6B1E">
        <w:rPr>
          <w:rFonts w:asciiTheme="majorBidi" w:hAnsiTheme="majorBidi" w:cs="B Lotus"/>
          <w:sz w:val="22"/>
          <w:szCs w:val="22"/>
          <w:rtl/>
          <w:lang w:bidi="fa-IR"/>
        </w:rPr>
        <w:t>،</w:t>
      </w:r>
      <w:r w:rsidRPr="006E6B1E">
        <w:rPr>
          <w:rFonts w:asciiTheme="majorBidi" w:hAnsiTheme="majorBidi" w:cs="B Lotus"/>
          <w:sz w:val="22"/>
          <w:szCs w:val="22"/>
          <w:lang w:bidi="fa-IR"/>
        </w:rPr>
        <w:t>moeineb@gmail.com</w:t>
      </w:r>
    </w:p>
  </w:footnote>
  <w:footnote w:id="2">
    <w:p w:rsidR="000E3E6E" w:rsidRPr="006E6B1E" w:rsidRDefault="000E3E6E">
      <w:pPr>
        <w:pStyle w:val="FootnoteText"/>
        <w:rPr>
          <w:rFonts w:asciiTheme="majorBidi" w:hAnsiTheme="majorBidi" w:cs="B Lotus"/>
          <w:sz w:val="22"/>
          <w:szCs w:val="22"/>
          <w:lang w:bidi="fa-IR"/>
        </w:rPr>
      </w:pPr>
      <w:r w:rsidRPr="006E6B1E">
        <w:rPr>
          <w:rFonts w:asciiTheme="majorBidi" w:hAnsiTheme="majorBidi" w:cs="B Lotus"/>
          <w:sz w:val="22"/>
          <w:szCs w:val="22"/>
          <w:lang w:bidi="fa-IR"/>
        </w:rPr>
        <w:footnoteRef/>
      </w:r>
      <w:r w:rsidRPr="006E6B1E">
        <w:rPr>
          <w:rFonts w:asciiTheme="majorBidi" w:hAnsiTheme="majorBidi" w:cs="B Lotus"/>
          <w:sz w:val="22"/>
          <w:szCs w:val="22"/>
          <w:rtl/>
          <w:lang w:bidi="fa-IR"/>
        </w:rPr>
        <w:t xml:space="preserve">- دانشجوی کارشناسی ارشد </w:t>
      </w:r>
      <w:r w:rsidR="00E0760B" w:rsidRPr="006E6B1E">
        <w:rPr>
          <w:rFonts w:asciiTheme="majorBidi" w:hAnsiTheme="majorBidi" w:cs="B Lotus"/>
          <w:sz w:val="22"/>
          <w:szCs w:val="22"/>
          <w:rtl/>
          <w:lang w:bidi="fa-IR"/>
        </w:rPr>
        <w:t>مدیریت اجرایی، دانشگاه تهران،پردیس البرز،</w:t>
      </w:r>
      <w:r w:rsidR="00E0760B" w:rsidRPr="006E6B1E">
        <w:rPr>
          <w:rFonts w:asciiTheme="majorBidi" w:hAnsiTheme="majorBidi" w:cs="B Lotus"/>
          <w:sz w:val="22"/>
          <w:szCs w:val="22"/>
          <w:lang w:bidi="fa-IR"/>
        </w:rPr>
        <w:t>nima_noohpisheh@yahoo.com</w:t>
      </w:r>
    </w:p>
  </w:footnote>
  <w:footnote w:id="3">
    <w:p w:rsidR="00946860" w:rsidRPr="00CD4670" w:rsidRDefault="00946860" w:rsidP="00946860">
      <w:pPr>
        <w:pStyle w:val="FootnoteText"/>
        <w:bidi w:val="0"/>
        <w:rPr>
          <w:i/>
          <w:iCs/>
          <w:lang w:bidi="fa-IR"/>
        </w:rPr>
      </w:pPr>
      <w:r w:rsidRPr="00CD4670">
        <w:rPr>
          <w:rStyle w:val="FootnoteReference"/>
          <w:i/>
          <w:iCs/>
        </w:rPr>
        <w:footnoteRef/>
      </w:r>
      <w:r w:rsidRPr="00CD4670">
        <w:rPr>
          <w:i/>
          <w:iCs/>
          <w:rtl/>
        </w:rPr>
        <w:t xml:space="preserve"> </w:t>
      </w:r>
      <w:r w:rsidRPr="00CD4670">
        <w:rPr>
          <w:i/>
          <w:iCs/>
          <w:lang w:bidi="fa-IR"/>
        </w:rPr>
        <w:t>-Grounded Theory</w:t>
      </w:r>
    </w:p>
  </w:footnote>
  <w:footnote w:id="4">
    <w:p w:rsidR="00B370FD" w:rsidRPr="00B370FD" w:rsidRDefault="00B370FD" w:rsidP="00B370FD">
      <w:pPr>
        <w:pStyle w:val="FootnoteText"/>
        <w:bidi w:val="0"/>
        <w:rPr>
          <w:i/>
          <w:iCs/>
          <w:sz w:val="22"/>
          <w:szCs w:val="22"/>
          <w:lang w:bidi="fa-IR"/>
        </w:rPr>
      </w:pPr>
      <w:r w:rsidRPr="00B370FD">
        <w:rPr>
          <w:rStyle w:val="FootnoteReference"/>
          <w:i/>
          <w:iCs/>
          <w:sz w:val="22"/>
          <w:szCs w:val="22"/>
        </w:rPr>
        <w:footnoteRef/>
      </w:r>
      <w:r w:rsidRPr="00B370FD">
        <w:rPr>
          <w:i/>
          <w:iCs/>
          <w:sz w:val="22"/>
          <w:szCs w:val="22"/>
          <w:rtl/>
        </w:rPr>
        <w:t xml:space="preserve"> </w:t>
      </w:r>
      <w:r w:rsidRPr="00B370FD">
        <w:rPr>
          <w:i/>
          <w:iCs/>
          <w:sz w:val="22"/>
          <w:szCs w:val="22"/>
          <w:lang w:bidi="fa-IR"/>
        </w:rPr>
        <w:t>-</w:t>
      </w:r>
      <w:r w:rsidRPr="00B370FD">
        <w:rPr>
          <w:rFonts w:cs="B Lotus"/>
          <w:i/>
          <w:iCs/>
          <w:sz w:val="22"/>
          <w:szCs w:val="22"/>
        </w:rPr>
        <w:t xml:space="preserve"> </w:t>
      </w:r>
      <w:r w:rsidRPr="00784A5F">
        <w:rPr>
          <w:rFonts w:cs="B Lotus"/>
          <w:i/>
          <w:iCs/>
        </w:rPr>
        <w:t xml:space="preserve">World Economic </w:t>
      </w:r>
      <w:proofErr w:type="spellStart"/>
      <w:r w:rsidRPr="00784A5F">
        <w:rPr>
          <w:rFonts w:cs="B Lotus"/>
          <w:i/>
          <w:iCs/>
        </w:rPr>
        <w:t>Frum</w:t>
      </w:r>
      <w:proofErr w:type="spellEnd"/>
    </w:p>
  </w:footnote>
  <w:footnote w:id="5">
    <w:p w:rsidR="00435BC2" w:rsidRPr="003C30F6" w:rsidRDefault="00435BC2" w:rsidP="00435BC2">
      <w:pPr>
        <w:pStyle w:val="FootnoteText"/>
        <w:bidi w:val="0"/>
        <w:rPr>
          <w:i/>
          <w:iCs/>
          <w:sz w:val="18"/>
          <w:szCs w:val="18"/>
        </w:rPr>
      </w:pPr>
      <w:r w:rsidRPr="003C30F6">
        <w:rPr>
          <w:rStyle w:val="FootnoteReference"/>
          <w:i/>
          <w:iCs/>
          <w:sz w:val="18"/>
          <w:szCs w:val="18"/>
        </w:rPr>
        <w:footnoteRef/>
      </w:r>
      <w:r w:rsidRPr="003C30F6">
        <w:rPr>
          <w:i/>
          <w:iCs/>
          <w:sz w:val="18"/>
          <w:szCs w:val="18"/>
          <w:rtl/>
        </w:rPr>
        <w:t xml:space="preserve"> </w:t>
      </w:r>
      <w:r w:rsidRPr="003C30F6">
        <w:rPr>
          <w:i/>
          <w:iCs/>
          <w:sz w:val="18"/>
          <w:szCs w:val="18"/>
        </w:rPr>
        <w:t>Ability</w:t>
      </w:r>
    </w:p>
  </w:footnote>
  <w:footnote w:id="6">
    <w:p w:rsidR="00435BC2" w:rsidRPr="003C30F6" w:rsidRDefault="00435BC2" w:rsidP="00435BC2">
      <w:pPr>
        <w:pStyle w:val="FootnoteText"/>
        <w:bidi w:val="0"/>
        <w:rPr>
          <w:i/>
          <w:iCs/>
          <w:sz w:val="18"/>
          <w:szCs w:val="18"/>
          <w:lang w:bidi="fa-IR"/>
        </w:rPr>
      </w:pPr>
      <w:r w:rsidRPr="003C30F6">
        <w:rPr>
          <w:rStyle w:val="FootnoteReference"/>
          <w:i/>
          <w:iCs/>
          <w:sz w:val="18"/>
          <w:szCs w:val="18"/>
        </w:rPr>
        <w:footnoteRef/>
      </w:r>
      <w:r w:rsidRPr="003C30F6">
        <w:rPr>
          <w:i/>
          <w:iCs/>
          <w:sz w:val="18"/>
          <w:szCs w:val="18"/>
          <w:rtl/>
        </w:rPr>
        <w:t xml:space="preserve"> </w:t>
      </w:r>
      <w:proofErr w:type="spellStart"/>
      <w:r w:rsidRPr="003C30F6">
        <w:rPr>
          <w:i/>
          <w:iCs/>
          <w:sz w:val="18"/>
          <w:szCs w:val="18"/>
          <w:lang w:bidi="fa-IR"/>
        </w:rPr>
        <w:t>Clearity</w:t>
      </w:r>
      <w:proofErr w:type="spellEnd"/>
    </w:p>
  </w:footnote>
  <w:footnote w:id="7">
    <w:p w:rsidR="00435BC2" w:rsidRPr="003C30F6" w:rsidRDefault="00435BC2" w:rsidP="00435BC2">
      <w:pPr>
        <w:pStyle w:val="FootnoteText"/>
        <w:bidi w:val="0"/>
        <w:rPr>
          <w:i/>
          <w:iCs/>
          <w:sz w:val="18"/>
          <w:szCs w:val="18"/>
          <w:lang w:bidi="fa-IR"/>
        </w:rPr>
      </w:pPr>
      <w:r w:rsidRPr="003C30F6">
        <w:rPr>
          <w:rStyle w:val="FootnoteReference"/>
          <w:i/>
          <w:iCs/>
          <w:sz w:val="18"/>
          <w:szCs w:val="18"/>
        </w:rPr>
        <w:footnoteRef/>
      </w:r>
      <w:r w:rsidRPr="003C30F6">
        <w:rPr>
          <w:i/>
          <w:iCs/>
          <w:sz w:val="18"/>
          <w:szCs w:val="18"/>
          <w:rtl/>
        </w:rPr>
        <w:t xml:space="preserve"> </w:t>
      </w:r>
      <w:r w:rsidRPr="003C30F6">
        <w:rPr>
          <w:i/>
          <w:iCs/>
          <w:sz w:val="18"/>
          <w:szCs w:val="18"/>
          <w:lang w:bidi="fa-IR"/>
        </w:rPr>
        <w:t>Help</w:t>
      </w:r>
    </w:p>
  </w:footnote>
  <w:footnote w:id="8">
    <w:p w:rsidR="00435BC2" w:rsidRPr="003C30F6" w:rsidRDefault="00435BC2" w:rsidP="00435BC2">
      <w:pPr>
        <w:pStyle w:val="FootnoteText"/>
        <w:bidi w:val="0"/>
        <w:rPr>
          <w:i/>
          <w:iCs/>
          <w:sz w:val="18"/>
          <w:szCs w:val="18"/>
          <w:lang w:bidi="fa-IR"/>
        </w:rPr>
      </w:pPr>
      <w:r w:rsidRPr="003C30F6">
        <w:rPr>
          <w:rStyle w:val="FootnoteReference"/>
          <w:i/>
          <w:iCs/>
          <w:sz w:val="18"/>
          <w:szCs w:val="18"/>
        </w:rPr>
        <w:footnoteRef/>
      </w:r>
      <w:r w:rsidRPr="003C30F6">
        <w:rPr>
          <w:i/>
          <w:iCs/>
          <w:sz w:val="18"/>
          <w:szCs w:val="18"/>
          <w:rtl/>
        </w:rPr>
        <w:t xml:space="preserve"> </w:t>
      </w:r>
      <w:r w:rsidRPr="003C30F6">
        <w:rPr>
          <w:i/>
          <w:iCs/>
          <w:sz w:val="18"/>
          <w:szCs w:val="18"/>
          <w:lang w:bidi="fa-IR"/>
        </w:rPr>
        <w:t>Incentive</w:t>
      </w:r>
    </w:p>
  </w:footnote>
  <w:footnote w:id="9">
    <w:p w:rsidR="00435BC2" w:rsidRPr="003C30F6" w:rsidRDefault="00435BC2" w:rsidP="00435BC2">
      <w:pPr>
        <w:pStyle w:val="FootnoteText"/>
        <w:bidi w:val="0"/>
        <w:rPr>
          <w:i/>
          <w:iCs/>
          <w:sz w:val="18"/>
          <w:szCs w:val="18"/>
          <w:lang w:bidi="fa-IR"/>
        </w:rPr>
      </w:pPr>
      <w:r w:rsidRPr="003C30F6">
        <w:rPr>
          <w:rStyle w:val="FootnoteReference"/>
          <w:i/>
          <w:iCs/>
          <w:sz w:val="18"/>
          <w:szCs w:val="18"/>
        </w:rPr>
        <w:footnoteRef/>
      </w:r>
      <w:r w:rsidRPr="003C30F6">
        <w:rPr>
          <w:i/>
          <w:iCs/>
          <w:sz w:val="18"/>
          <w:szCs w:val="18"/>
          <w:rtl/>
        </w:rPr>
        <w:t xml:space="preserve"> </w:t>
      </w:r>
      <w:r w:rsidRPr="003C30F6">
        <w:rPr>
          <w:i/>
          <w:iCs/>
          <w:sz w:val="18"/>
          <w:szCs w:val="18"/>
          <w:lang w:bidi="fa-IR"/>
        </w:rPr>
        <w:t>Evaluation and feedback</w:t>
      </w:r>
    </w:p>
  </w:footnote>
  <w:footnote w:id="10">
    <w:p w:rsidR="00435BC2" w:rsidRPr="003C30F6" w:rsidRDefault="00435BC2" w:rsidP="00435BC2">
      <w:pPr>
        <w:pStyle w:val="FootnoteText"/>
        <w:bidi w:val="0"/>
        <w:rPr>
          <w:i/>
          <w:iCs/>
          <w:sz w:val="18"/>
          <w:szCs w:val="18"/>
          <w:lang w:bidi="fa-IR"/>
        </w:rPr>
      </w:pPr>
      <w:r w:rsidRPr="003C30F6">
        <w:rPr>
          <w:rStyle w:val="FootnoteReference"/>
          <w:i/>
          <w:iCs/>
          <w:sz w:val="18"/>
          <w:szCs w:val="18"/>
        </w:rPr>
        <w:footnoteRef/>
      </w:r>
      <w:r w:rsidRPr="003C30F6">
        <w:rPr>
          <w:i/>
          <w:iCs/>
          <w:sz w:val="18"/>
          <w:szCs w:val="18"/>
          <w:rtl/>
        </w:rPr>
        <w:t xml:space="preserve"> </w:t>
      </w:r>
      <w:r w:rsidRPr="003C30F6">
        <w:rPr>
          <w:i/>
          <w:iCs/>
          <w:sz w:val="18"/>
          <w:szCs w:val="18"/>
          <w:lang w:bidi="fa-IR"/>
        </w:rPr>
        <w:t>Validity</w:t>
      </w:r>
    </w:p>
  </w:footnote>
  <w:footnote w:id="11">
    <w:p w:rsidR="00435BC2" w:rsidRPr="003C30F6" w:rsidRDefault="00435BC2" w:rsidP="00435BC2">
      <w:pPr>
        <w:pStyle w:val="FootnoteText"/>
        <w:bidi w:val="0"/>
        <w:rPr>
          <w:i/>
          <w:iCs/>
          <w:sz w:val="18"/>
          <w:szCs w:val="18"/>
          <w:lang w:bidi="fa-IR"/>
        </w:rPr>
      </w:pPr>
      <w:r w:rsidRPr="003C30F6">
        <w:rPr>
          <w:rStyle w:val="FootnoteReference"/>
          <w:i/>
          <w:iCs/>
          <w:sz w:val="18"/>
          <w:szCs w:val="18"/>
        </w:rPr>
        <w:footnoteRef/>
      </w:r>
      <w:r w:rsidRPr="003C30F6">
        <w:rPr>
          <w:i/>
          <w:iCs/>
          <w:sz w:val="18"/>
          <w:szCs w:val="18"/>
          <w:rtl/>
        </w:rPr>
        <w:t xml:space="preserve"> </w:t>
      </w:r>
      <w:r w:rsidRPr="003C30F6">
        <w:rPr>
          <w:i/>
          <w:iCs/>
          <w:sz w:val="18"/>
          <w:szCs w:val="18"/>
          <w:lang w:bidi="fa-IR"/>
        </w:rPr>
        <w:t>Environmental Fit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B88" w:rsidRDefault="007C3C19" w:rsidP="004655A5">
    <w:pPr>
      <w:pStyle w:val="Header"/>
      <w:framePr w:wrap="around" w:vAnchor="text" w:hAnchor="margin" w:xAlign="inside" w:y="1"/>
      <w:rPr>
        <w:rStyle w:val="PageNumber"/>
      </w:rPr>
    </w:pPr>
    <w:r>
      <w:rPr>
        <w:rStyle w:val="PageNumber"/>
        <w:rtl/>
      </w:rPr>
      <w:fldChar w:fldCharType="begin"/>
    </w:r>
    <w:r w:rsidR="00CC4B88">
      <w:rPr>
        <w:rStyle w:val="PageNumber"/>
      </w:rPr>
      <w:instrText xml:space="preserve">PAGE  </w:instrText>
    </w:r>
    <w:r>
      <w:rPr>
        <w:rStyle w:val="PageNumber"/>
        <w:rtl/>
      </w:rPr>
      <w:fldChar w:fldCharType="end"/>
    </w:r>
  </w:p>
  <w:p w:rsidR="00CC4B88" w:rsidRDefault="00CC4B88" w:rsidP="005625C9">
    <w:pPr>
      <w:pStyle w:val="Header"/>
      <w:ind w:right="360" w:firstLine="360"/>
    </w:pPr>
  </w:p>
  <w:p w:rsidR="00CC4B88" w:rsidRDefault="00CC4B88"/>
  <w:p w:rsidR="00CC4B88" w:rsidRDefault="00CC4B8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5000" w:type="pct"/>
      <w:tblBorders>
        <w:top w:val="double" w:sz="4" w:space="0" w:color="auto"/>
        <w:bottom w:val="double" w:sz="4" w:space="0" w:color="auto"/>
        <w:insideH w:val="double" w:sz="4" w:space="0" w:color="auto"/>
        <w:insideV w:val="double" w:sz="4" w:space="0" w:color="auto"/>
      </w:tblBorders>
      <w:tblLook w:val="01E0"/>
    </w:tblPr>
    <w:tblGrid>
      <w:gridCol w:w="9286"/>
    </w:tblGrid>
    <w:tr w:rsidR="00AC7948" w:rsidRPr="00A179A1" w:rsidTr="00505BBD">
      <w:tc>
        <w:tcPr>
          <w:tcW w:w="5000" w:type="pct"/>
        </w:tcPr>
        <w:p w:rsidR="00AC7948" w:rsidRPr="00E13B85" w:rsidRDefault="003D053F" w:rsidP="00505BBD">
          <w:pPr>
            <w:rPr>
              <w:rFonts w:cs="B Nazanin"/>
              <w:b/>
              <w:bCs/>
              <w:sz w:val="20"/>
              <w:szCs w:val="20"/>
              <w:rtl/>
            </w:rPr>
          </w:pPr>
          <w:r w:rsidRPr="00A07207">
            <w:rPr>
              <w:rFonts w:cs="B Lotus" w:hint="cs"/>
              <w:b/>
              <w:bCs/>
              <w:sz w:val="20"/>
              <w:szCs w:val="20"/>
              <w:rtl/>
            </w:rPr>
            <w:t>عنوان مقاله: بررسی تأثیر آموزش‌های ضمن خدمت بر کارایی، اثربخشی و بهره‌وری کارکنان</w:t>
          </w:r>
        </w:p>
      </w:tc>
    </w:tr>
  </w:tbl>
  <w:p w:rsidR="00CC4B88" w:rsidRDefault="00CC4B88">
    <w:pPr>
      <w:rPr>
        <w:lang w:bidi="fa-IR"/>
      </w:rPr>
    </w:pPr>
  </w:p>
  <w:p w:rsidR="00CC4B88" w:rsidRDefault="00CC4B88">
    <w:pPr>
      <w:rPr>
        <w:lang w:bidi="fa-I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5000" w:type="pct"/>
      <w:tblBorders>
        <w:top w:val="double" w:sz="4" w:space="0" w:color="auto"/>
        <w:bottom w:val="double" w:sz="4" w:space="0" w:color="auto"/>
        <w:insideH w:val="double" w:sz="4" w:space="0" w:color="auto"/>
        <w:insideV w:val="double" w:sz="4" w:space="0" w:color="auto"/>
      </w:tblBorders>
      <w:tblLook w:val="01E0"/>
    </w:tblPr>
    <w:tblGrid>
      <w:gridCol w:w="9286"/>
    </w:tblGrid>
    <w:tr w:rsidR="00435BC2" w:rsidRPr="00A179A1" w:rsidTr="00785E38">
      <w:tc>
        <w:tcPr>
          <w:tcW w:w="5000" w:type="pct"/>
        </w:tcPr>
        <w:p w:rsidR="00435BC2" w:rsidRPr="00A07207" w:rsidRDefault="00435BC2" w:rsidP="00DE6FD6">
          <w:pPr>
            <w:rPr>
              <w:rFonts w:cs="B Lotus"/>
              <w:b/>
              <w:bCs/>
              <w:sz w:val="20"/>
              <w:szCs w:val="20"/>
              <w:rtl/>
            </w:rPr>
          </w:pPr>
          <w:r w:rsidRPr="00A07207">
            <w:rPr>
              <w:rFonts w:cs="B Lotus" w:hint="cs"/>
              <w:b/>
              <w:bCs/>
              <w:sz w:val="20"/>
              <w:szCs w:val="20"/>
              <w:rtl/>
            </w:rPr>
            <w:t>عنوان</w:t>
          </w:r>
          <w:r w:rsidR="00A07207" w:rsidRPr="00A07207">
            <w:rPr>
              <w:rFonts w:cs="B Lotus" w:hint="cs"/>
              <w:b/>
              <w:bCs/>
              <w:sz w:val="20"/>
              <w:szCs w:val="20"/>
              <w:rtl/>
            </w:rPr>
            <w:t xml:space="preserve"> مقاله</w:t>
          </w:r>
          <w:r w:rsidRPr="00A07207">
            <w:rPr>
              <w:rFonts w:cs="B Lotus" w:hint="cs"/>
              <w:b/>
              <w:bCs/>
              <w:sz w:val="20"/>
              <w:szCs w:val="20"/>
              <w:rtl/>
            </w:rPr>
            <w:t xml:space="preserve">: </w:t>
          </w:r>
          <w:r w:rsidR="00DE6FD6" w:rsidRPr="00A07207">
            <w:rPr>
              <w:rFonts w:cs="B Lotus" w:hint="cs"/>
              <w:b/>
              <w:bCs/>
              <w:sz w:val="20"/>
              <w:szCs w:val="20"/>
              <w:rtl/>
            </w:rPr>
            <w:t>بررسی تأثیر آموزش‌های ضمن خدمت بر کارایی، اثربخشی و بهره‌وری کارکنان</w:t>
          </w:r>
        </w:p>
      </w:tc>
    </w:tr>
  </w:tbl>
  <w:p w:rsidR="00C2093F" w:rsidRDefault="00C2093F" w:rsidP="00435BC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5000" w:type="pct"/>
      <w:tblBorders>
        <w:top w:val="double" w:sz="4" w:space="0" w:color="auto"/>
        <w:bottom w:val="double" w:sz="4" w:space="0" w:color="auto"/>
        <w:insideH w:val="double" w:sz="4" w:space="0" w:color="auto"/>
        <w:insideV w:val="double" w:sz="4" w:space="0" w:color="auto"/>
      </w:tblBorders>
      <w:tblLook w:val="01E0"/>
    </w:tblPr>
    <w:tblGrid>
      <w:gridCol w:w="14218"/>
    </w:tblGrid>
    <w:tr w:rsidR="00952C0E" w:rsidRPr="00A179A1" w:rsidTr="00785E38">
      <w:tc>
        <w:tcPr>
          <w:tcW w:w="5000" w:type="pct"/>
        </w:tcPr>
        <w:p w:rsidR="00952C0E" w:rsidRPr="00E13B85" w:rsidRDefault="00952C0E" w:rsidP="00001FEF">
          <w:pPr>
            <w:rPr>
              <w:rFonts w:cs="B Nazanin"/>
              <w:b/>
              <w:bCs/>
              <w:sz w:val="20"/>
              <w:szCs w:val="20"/>
              <w:rtl/>
            </w:rPr>
          </w:pPr>
          <w:r>
            <w:rPr>
              <w:rFonts w:cs="B Nazanin" w:hint="cs"/>
              <w:b/>
              <w:bCs/>
              <w:sz w:val="20"/>
              <w:szCs w:val="20"/>
              <w:rtl/>
            </w:rPr>
            <w:t>عنوان:</w:t>
          </w:r>
          <w:r w:rsidRPr="00E13B85">
            <w:rPr>
              <w:rFonts w:cs="B Nazanin" w:hint="cs"/>
              <w:b/>
              <w:bCs/>
              <w:sz w:val="20"/>
              <w:szCs w:val="20"/>
              <w:rtl/>
            </w:rPr>
            <w:t xml:space="preserve"> </w:t>
          </w:r>
        </w:p>
      </w:tc>
    </w:tr>
  </w:tbl>
  <w:p w:rsidR="00952C0E" w:rsidRDefault="00952C0E" w:rsidP="00435BC2">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5000" w:type="pct"/>
      <w:tblBorders>
        <w:top w:val="double" w:sz="4" w:space="0" w:color="auto"/>
        <w:bottom w:val="double" w:sz="4" w:space="0" w:color="auto"/>
        <w:insideH w:val="double" w:sz="4" w:space="0" w:color="auto"/>
        <w:insideV w:val="double" w:sz="4" w:space="0" w:color="auto"/>
      </w:tblBorders>
      <w:tblLook w:val="01E0"/>
    </w:tblPr>
    <w:tblGrid>
      <w:gridCol w:w="9286"/>
    </w:tblGrid>
    <w:tr w:rsidR="00952C0E" w:rsidRPr="00A179A1" w:rsidTr="00785E38">
      <w:tc>
        <w:tcPr>
          <w:tcW w:w="5000" w:type="pct"/>
        </w:tcPr>
        <w:p w:rsidR="00952C0E" w:rsidRPr="00E13B85" w:rsidRDefault="003D053F" w:rsidP="00785E38">
          <w:pPr>
            <w:rPr>
              <w:rFonts w:cs="B Nazanin"/>
              <w:b/>
              <w:bCs/>
              <w:sz w:val="20"/>
              <w:szCs w:val="20"/>
              <w:rtl/>
            </w:rPr>
          </w:pPr>
          <w:r w:rsidRPr="00A07207">
            <w:rPr>
              <w:rFonts w:cs="B Lotus" w:hint="cs"/>
              <w:b/>
              <w:bCs/>
              <w:sz w:val="20"/>
              <w:szCs w:val="20"/>
              <w:rtl/>
            </w:rPr>
            <w:t>عنوان مقاله: بررسی تأثیر آموزش‌های ضمن خدمت بر کارایی، اثربخشی و بهره‌وری کارکنان</w:t>
          </w:r>
        </w:p>
      </w:tc>
    </w:tr>
  </w:tbl>
  <w:p w:rsidR="00952C0E" w:rsidRDefault="00952C0E" w:rsidP="00435B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721E2"/>
    <w:multiLevelType w:val="hybridMultilevel"/>
    <w:tmpl w:val="2CA06BAA"/>
    <w:lvl w:ilvl="0" w:tplc="15CA40E6">
      <w:start w:val="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nsid w:val="26722279"/>
    <w:multiLevelType w:val="hybridMultilevel"/>
    <w:tmpl w:val="765631BC"/>
    <w:lvl w:ilvl="0" w:tplc="15CA40E6">
      <w:start w:val="1"/>
      <w:numFmt w:val="decimal"/>
      <w:lvlText w:val="%1-"/>
      <w:lvlJc w:val="left"/>
      <w:pPr>
        <w:ind w:left="1143" w:hanging="360"/>
      </w:pPr>
      <w:rPr>
        <w:rFonts w:hint="default"/>
      </w:rPr>
    </w:lvl>
    <w:lvl w:ilvl="1" w:tplc="04090019" w:tentative="1">
      <w:start w:val="1"/>
      <w:numFmt w:val="lowerLetter"/>
      <w:lvlText w:val="%2."/>
      <w:lvlJc w:val="left"/>
      <w:pPr>
        <w:ind w:left="1863" w:hanging="360"/>
      </w:pPr>
    </w:lvl>
    <w:lvl w:ilvl="2" w:tplc="0409001B" w:tentative="1">
      <w:start w:val="1"/>
      <w:numFmt w:val="lowerRoman"/>
      <w:lvlText w:val="%3."/>
      <w:lvlJc w:val="right"/>
      <w:pPr>
        <w:ind w:left="2583" w:hanging="180"/>
      </w:pPr>
    </w:lvl>
    <w:lvl w:ilvl="3" w:tplc="0409000F" w:tentative="1">
      <w:start w:val="1"/>
      <w:numFmt w:val="decimal"/>
      <w:lvlText w:val="%4."/>
      <w:lvlJc w:val="left"/>
      <w:pPr>
        <w:ind w:left="3303" w:hanging="360"/>
      </w:pPr>
    </w:lvl>
    <w:lvl w:ilvl="4" w:tplc="04090019" w:tentative="1">
      <w:start w:val="1"/>
      <w:numFmt w:val="lowerLetter"/>
      <w:lvlText w:val="%5."/>
      <w:lvlJc w:val="left"/>
      <w:pPr>
        <w:ind w:left="4023" w:hanging="360"/>
      </w:pPr>
    </w:lvl>
    <w:lvl w:ilvl="5" w:tplc="0409001B" w:tentative="1">
      <w:start w:val="1"/>
      <w:numFmt w:val="lowerRoman"/>
      <w:lvlText w:val="%6."/>
      <w:lvlJc w:val="right"/>
      <w:pPr>
        <w:ind w:left="4743" w:hanging="180"/>
      </w:pPr>
    </w:lvl>
    <w:lvl w:ilvl="6" w:tplc="0409000F" w:tentative="1">
      <w:start w:val="1"/>
      <w:numFmt w:val="decimal"/>
      <w:lvlText w:val="%7."/>
      <w:lvlJc w:val="left"/>
      <w:pPr>
        <w:ind w:left="5463" w:hanging="360"/>
      </w:pPr>
    </w:lvl>
    <w:lvl w:ilvl="7" w:tplc="04090019" w:tentative="1">
      <w:start w:val="1"/>
      <w:numFmt w:val="lowerLetter"/>
      <w:lvlText w:val="%8."/>
      <w:lvlJc w:val="left"/>
      <w:pPr>
        <w:ind w:left="6183" w:hanging="360"/>
      </w:pPr>
    </w:lvl>
    <w:lvl w:ilvl="8" w:tplc="0409001B" w:tentative="1">
      <w:start w:val="1"/>
      <w:numFmt w:val="lowerRoman"/>
      <w:lvlText w:val="%9."/>
      <w:lvlJc w:val="right"/>
      <w:pPr>
        <w:ind w:left="6903" w:hanging="180"/>
      </w:pPr>
    </w:lvl>
  </w:abstractNum>
  <w:abstractNum w:abstractNumId="2">
    <w:nsid w:val="28BF5934"/>
    <w:multiLevelType w:val="hybridMultilevel"/>
    <w:tmpl w:val="CEAE9292"/>
    <w:lvl w:ilvl="0" w:tplc="6CA459D2">
      <w:start w:val="1"/>
      <w:numFmt w:val="decimal"/>
      <w:lvlText w:val="%1."/>
      <w:lvlJc w:val="left"/>
      <w:pPr>
        <w:ind w:left="718" w:hanging="360"/>
      </w:pPr>
      <w:rPr>
        <w:color w:val="auto"/>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3">
    <w:nsid w:val="3EF202EB"/>
    <w:multiLevelType w:val="hybridMultilevel"/>
    <w:tmpl w:val="4E16238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4">
    <w:nsid w:val="466C4F74"/>
    <w:multiLevelType w:val="hybridMultilevel"/>
    <w:tmpl w:val="EA3C8906"/>
    <w:lvl w:ilvl="0" w:tplc="0409000F">
      <w:start w:val="1"/>
      <w:numFmt w:val="decimal"/>
      <w:lvlText w:val="%1."/>
      <w:lvlJc w:val="left"/>
      <w:pPr>
        <w:ind w:left="783" w:hanging="360"/>
      </w:p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5">
    <w:nsid w:val="5F5A37BD"/>
    <w:multiLevelType w:val="hybridMultilevel"/>
    <w:tmpl w:val="CEAE9292"/>
    <w:lvl w:ilvl="0" w:tplc="6CA459D2">
      <w:start w:val="1"/>
      <w:numFmt w:val="decimal"/>
      <w:lvlText w:val="%1."/>
      <w:lvlJc w:val="left"/>
      <w:pPr>
        <w:ind w:left="718" w:hanging="360"/>
      </w:pPr>
      <w:rPr>
        <w:color w:val="auto"/>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6">
    <w:nsid w:val="7984057D"/>
    <w:multiLevelType w:val="hybridMultilevel"/>
    <w:tmpl w:val="9654B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6"/>
  </w:num>
  <w:num w:numId="4">
    <w:abstractNumId w:val="1"/>
  </w:num>
  <w:num w:numId="5">
    <w:abstractNumId w:val="0"/>
  </w:num>
  <w:num w:numId="6">
    <w:abstractNumId w:val="3"/>
  </w:num>
  <w:num w:numId="7">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mirrorMargins/>
  <w:hideSpellingErrors/>
  <w:proofState w:spelling="clean" w:grammar="clean"/>
  <w:stylePaneFormatFilter w:val="3F01"/>
  <w:defaultTabStop w:val="720"/>
  <w:drawingGridHorizontalSpacing w:val="234"/>
  <w:displayHorizontalDrawingGridEvery w:val="2"/>
  <w:displayVerticalDrawingGridEvery w:val="2"/>
  <w:characterSpacingControl w:val="doNotCompress"/>
  <w:hdrShapeDefaults>
    <o:shapedefaults v:ext="edit" spidmax="11266">
      <o:colormru v:ext="edit" colors="#c90,#f96"/>
    </o:shapedefaults>
  </w:hdrShapeDefaults>
  <w:footnotePr>
    <w:numRestart w:val="eachPage"/>
    <w:footnote w:id="-1"/>
    <w:footnote w:id="0"/>
  </w:footnotePr>
  <w:endnotePr>
    <w:endnote w:id="-1"/>
    <w:endnote w:id="0"/>
  </w:endnotePr>
  <w:compat/>
  <w:rsids>
    <w:rsidRoot w:val="00B1341B"/>
    <w:rsid w:val="00000320"/>
    <w:rsid w:val="000005B1"/>
    <w:rsid w:val="00001FEF"/>
    <w:rsid w:val="0000448C"/>
    <w:rsid w:val="00004D90"/>
    <w:rsid w:val="00006E1D"/>
    <w:rsid w:val="00007644"/>
    <w:rsid w:val="0001797C"/>
    <w:rsid w:val="000211EB"/>
    <w:rsid w:val="00024CCD"/>
    <w:rsid w:val="000305C0"/>
    <w:rsid w:val="0003256B"/>
    <w:rsid w:val="000335FF"/>
    <w:rsid w:val="000344DF"/>
    <w:rsid w:val="00035976"/>
    <w:rsid w:val="00036501"/>
    <w:rsid w:val="00036A2B"/>
    <w:rsid w:val="0004116B"/>
    <w:rsid w:val="00043CB0"/>
    <w:rsid w:val="00050F47"/>
    <w:rsid w:val="0005157E"/>
    <w:rsid w:val="00055305"/>
    <w:rsid w:val="000570C2"/>
    <w:rsid w:val="000611F8"/>
    <w:rsid w:val="00061625"/>
    <w:rsid w:val="00065B83"/>
    <w:rsid w:val="00071D61"/>
    <w:rsid w:val="000732F3"/>
    <w:rsid w:val="0007478B"/>
    <w:rsid w:val="00081DA3"/>
    <w:rsid w:val="0008275C"/>
    <w:rsid w:val="00083902"/>
    <w:rsid w:val="00087FA1"/>
    <w:rsid w:val="000914EB"/>
    <w:rsid w:val="0009716E"/>
    <w:rsid w:val="00097FFB"/>
    <w:rsid w:val="000A1E8D"/>
    <w:rsid w:val="000A25A4"/>
    <w:rsid w:val="000A33A0"/>
    <w:rsid w:val="000A3D30"/>
    <w:rsid w:val="000A7A2B"/>
    <w:rsid w:val="000B04CD"/>
    <w:rsid w:val="000B5051"/>
    <w:rsid w:val="000B6FC7"/>
    <w:rsid w:val="000C0A23"/>
    <w:rsid w:val="000C3760"/>
    <w:rsid w:val="000C37FB"/>
    <w:rsid w:val="000C6878"/>
    <w:rsid w:val="000C6F26"/>
    <w:rsid w:val="000C74CB"/>
    <w:rsid w:val="000D0890"/>
    <w:rsid w:val="000D183B"/>
    <w:rsid w:val="000D19A8"/>
    <w:rsid w:val="000D3FE5"/>
    <w:rsid w:val="000D4795"/>
    <w:rsid w:val="000D4E30"/>
    <w:rsid w:val="000D5D32"/>
    <w:rsid w:val="000D7048"/>
    <w:rsid w:val="000D7DD1"/>
    <w:rsid w:val="000E1A07"/>
    <w:rsid w:val="000E35FF"/>
    <w:rsid w:val="000E3E6E"/>
    <w:rsid w:val="000E4880"/>
    <w:rsid w:val="000E581F"/>
    <w:rsid w:val="000E5844"/>
    <w:rsid w:val="000E5DD8"/>
    <w:rsid w:val="000E6C28"/>
    <w:rsid w:val="000F026D"/>
    <w:rsid w:val="000F1791"/>
    <w:rsid w:val="000F507F"/>
    <w:rsid w:val="000F68ED"/>
    <w:rsid w:val="000F7D73"/>
    <w:rsid w:val="00102D41"/>
    <w:rsid w:val="0010419E"/>
    <w:rsid w:val="00106158"/>
    <w:rsid w:val="00106C89"/>
    <w:rsid w:val="00107F28"/>
    <w:rsid w:val="00110BB4"/>
    <w:rsid w:val="00111A4D"/>
    <w:rsid w:val="001121B9"/>
    <w:rsid w:val="00114B31"/>
    <w:rsid w:val="0011643B"/>
    <w:rsid w:val="00116F85"/>
    <w:rsid w:val="00117382"/>
    <w:rsid w:val="00120FBD"/>
    <w:rsid w:val="001237B6"/>
    <w:rsid w:val="00124DF6"/>
    <w:rsid w:val="001259E7"/>
    <w:rsid w:val="001275EF"/>
    <w:rsid w:val="0013060C"/>
    <w:rsid w:val="00131304"/>
    <w:rsid w:val="00133619"/>
    <w:rsid w:val="00134E45"/>
    <w:rsid w:val="001365C7"/>
    <w:rsid w:val="00141037"/>
    <w:rsid w:val="0014127E"/>
    <w:rsid w:val="00141B4F"/>
    <w:rsid w:val="0014706D"/>
    <w:rsid w:val="0015035F"/>
    <w:rsid w:val="00150798"/>
    <w:rsid w:val="001557B1"/>
    <w:rsid w:val="0015635E"/>
    <w:rsid w:val="0016045E"/>
    <w:rsid w:val="00165A1A"/>
    <w:rsid w:val="001712E8"/>
    <w:rsid w:val="00176C3E"/>
    <w:rsid w:val="00177035"/>
    <w:rsid w:val="0017730E"/>
    <w:rsid w:val="001831AB"/>
    <w:rsid w:val="00185009"/>
    <w:rsid w:val="00186229"/>
    <w:rsid w:val="00191967"/>
    <w:rsid w:val="00191D0F"/>
    <w:rsid w:val="00193ADC"/>
    <w:rsid w:val="00193CD8"/>
    <w:rsid w:val="00197441"/>
    <w:rsid w:val="001A01B1"/>
    <w:rsid w:val="001A05B2"/>
    <w:rsid w:val="001A4381"/>
    <w:rsid w:val="001A619F"/>
    <w:rsid w:val="001A6AC0"/>
    <w:rsid w:val="001A72DB"/>
    <w:rsid w:val="001B2D4F"/>
    <w:rsid w:val="001B5632"/>
    <w:rsid w:val="001B5742"/>
    <w:rsid w:val="001B5F4B"/>
    <w:rsid w:val="001B610B"/>
    <w:rsid w:val="001B620E"/>
    <w:rsid w:val="001B6A5E"/>
    <w:rsid w:val="001C09A9"/>
    <w:rsid w:val="001C102A"/>
    <w:rsid w:val="001C1BD3"/>
    <w:rsid w:val="001C2FBC"/>
    <w:rsid w:val="001C6610"/>
    <w:rsid w:val="001C7F40"/>
    <w:rsid w:val="001D15F9"/>
    <w:rsid w:val="001D5855"/>
    <w:rsid w:val="001D7CAC"/>
    <w:rsid w:val="001E0F9E"/>
    <w:rsid w:val="001E195E"/>
    <w:rsid w:val="001E5538"/>
    <w:rsid w:val="001E5BBF"/>
    <w:rsid w:val="001E6BC6"/>
    <w:rsid w:val="001F2822"/>
    <w:rsid w:val="001F6AFD"/>
    <w:rsid w:val="002003F3"/>
    <w:rsid w:val="002017D3"/>
    <w:rsid w:val="00202158"/>
    <w:rsid w:val="00203713"/>
    <w:rsid w:val="002042E4"/>
    <w:rsid w:val="002110A2"/>
    <w:rsid w:val="00211630"/>
    <w:rsid w:val="00212F9A"/>
    <w:rsid w:val="00213800"/>
    <w:rsid w:val="00213A92"/>
    <w:rsid w:val="00214310"/>
    <w:rsid w:val="0021621C"/>
    <w:rsid w:val="002167CF"/>
    <w:rsid w:val="00220153"/>
    <w:rsid w:val="002204A4"/>
    <w:rsid w:val="00220E51"/>
    <w:rsid w:val="002241BD"/>
    <w:rsid w:val="00224210"/>
    <w:rsid w:val="002264C2"/>
    <w:rsid w:val="0022673A"/>
    <w:rsid w:val="00226FF7"/>
    <w:rsid w:val="0023017A"/>
    <w:rsid w:val="002312F5"/>
    <w:rsid w:val="00234280"/>
    <w:rsid w:val="00234445"/>
    <w:rsid w:val="00234E22"/>
    <w:rsid w:val="00236935"/>
    <w:rsid w:val="0023728D"/>
    <w:rsid w:val="00243AFB"/>
    <w:rsid w:val="00246F9E"/>
    <w:rsid w:val="00247577"/>
    <w:rsid w:val="002507FD"/>
    <w:rsid w:val="00256966"/>
    <w:rsid w:val="00257856"/>
    <w:rsid w:val="0026377D"/>
    <w:rsid w:val="00272613"/>
    <w:rsid w:val="00276069"/>
    <w:rsid w:val="002771F1"/>
    <w:rsid w:val="002814E4"/>
    <w:rsid w:val="00283663"/>
    <w:rsid w:val="00285285"/>
    <w:rsid w:val="00287232"/>
    <w:rsid w:val="00290CDB"/>
    <w:rsid w:val="0029262C"/>
    <w:rsid w:val="0029311E"/>
    <w:rsid w:val="00297033"/>
    <w:rsid w:val="002A6516"/>
    <w:rsid w:val="002A66FD"/>
    <w:rsid w:val="002B1412"/>
    <w:rsid w:val="002B20F1"/>
    <w:rsid w:val="002B4C07"/>
    <w:rsid w:val="002B7123"/>
    <w:rsid w:val="002C0FF5"/>
    <w:rsid w:val="002C21CE"/>
    <w:rsid w:val="002D200E"/>
    <w:rsid w:val="002D21D1"/>
    <w:rsid w:val="002D3D27"/>
    <w:rsid w:val="002D4045"/>
    <w:rsid w:val="002D4E60"/>
    <w:rsid w:val="002D6968"/>
    <w:rsid w:val="002D6998"/>
    <w:rsid w:val="002D6A06"/>
    <w:rsid w:val="002D7BF6"/>
    <w:rsid w:val="002D7CCD"/>
    <w:rsid w:val="002E016B"/>
    <w:rsid w:val="002E55CD"/>
    <w:rsid w:val="002E5DF5"/>
    <w:rsid w:val="002E5E6C"/>
    <w:rsid w:val="002E6D33"/>
    <w:rsid w:val="002E72FF"/>
    <w:rsid w:val="002E7647"/>
    <w:rsid w:val="002F3C2C"/>
    <w:rsid w:val="002F49B1"/>
    <w:rsid w:val="002F4E10"/>
    <w:rsid w:val="002F545A"/>
    <w:rsid w:val="002F636F"/>
    <w:rsid w:val="002F6627"/>
    <w:rsid w:val="002F7471"/>
    <w:rsid w:val="0030018E"/>
    <w:rsid w:val="003005B3"/>
    <w:rsid w:val="003015CD"/>
    <w:rsid w:val="00305879"/>
    <w:rsid w:val="00305B67"/>
    <w:rsid w:val="003074FD"/>
    <w:rsid w:val="003116C4"/>
    <w:rsid w:val="00312B16"/>
    <w:rsid w:val="00320A27"/>
    <w:rsid w:val="00320A6D"/>
    <w:rsid w:val="00327083"/>
    <w:rsid w:val="00335361"/>
    <w:rsid w:val="00335A81"/>
    <w:rsid w:val="00335CE1"/>
    <w:rsid w:val="003360A0"/>
    <w:rsid w:val="003370C7"/>
    <w:rsid w:val="00337FA9"/>
    <w:rsid w:val="0034271A"/>
    <w:rsid w:val="00344C7E"/>
    <w:rsid w:val="00347A23"/>
    <w:rsid w:val="00351694"/>
    <w:rsid w:val="00352123"/>
    <w:rsid w:val="00352BE9"/>
    <w:rsid w:val="00353C86"/>
    <w:rsid w:val="0035656D"/>
    <w:rsid w:val="00356DA7"/>
    <w:rsid w:val="00361DBF"/>
    <w:rsid w:val="00362C8B"/>
    <w:rsid w:val="00363851"/>
    <w:rsid w:val="00365DC6"/>
    <w:rsid w:val="003674B6"/>
    <w:rsid w:val="0037280E"/>
    <w:rsid w:val="00374C23"/>
    <w:rsid w:val="0037776A"/>
    <w:rsid w:val="00377990"/>
    <w:rsid w:val="00381B48"/>
    <w:rsid w:val="00383235"/>
    <w:rsid w:val="0038410D"/>
    <w:rsid w:val="0038622D"/>
    <w:rsid w:val="003871F9"/>
    <w:rsid w:val="00391DF9"/>
    <w:rsid w:val="00395FB6"/>
    <w:rsid w:val="00396A5E"/>
    <w:rsid w:val="003A1498"/>
    <w:rsid w:val="003A1F42"/>
    <w:rsid w:val="003A363E"/>
    <w:rsid w:val="003A49BA"/>
    <w:rsid w:val="003B15BE"/>
    <w:rsid w:val="003B5DFF"/>
    <w:rsid w:val="003B60CB"/>
    <w:rsid w:val="003C15E9"/>
    <w:rsid w:val="003C30F6"/>
    <w:rsid w:val="003C41C0"/>
    <w:rsid w:val="003C7FBB"/>
    <w:rsid w:val="003D053F"/>
    <w:rsid w:val="003D1A11"/>
    <w:rsid w:val="003D40C4"/>
    <w:rsid w:val="003D5252"/>
    <w:rsid w:val="003D6FA8"/>
    <w:rsid w:val="003E0369"/>
    <w:rsid w:val="003E0F8D"/>
    <w:rsid w:val="003F2E72"/>
    <w:rsid w:val="0040564C"/>
    <w:rsid w:val="004104BC"/>
    <w:rsid w:val="00411271"/>
    <w:rsid w:val="004122D7"/>
    <w:rsid w:val="00414B2A"/>
    <w:rsid w:val="00416ADE"/>
    <w:rsid w:val="004215F0"/>
    <w:rsid w:val="00421FF3"/>
    <w:rsid w:val="0042397E"/>
    <w:rsid w:val="004258F2"/>
    <w:rsid w:val="0042694E"/>
    <w:rsid w:val="0043014A"/>
    <w:rsid w:val="00430169"/>
    <w:rsid w:val="00431F20"/>
    <w:rsid w:val="00434C5C"/>
    <w:rsid w:val="00435BC2"/>
    <w:rsid w:val="00437C19"/>
    <w:rsid w:val="004403D6"/>
    <w:rsid w:val="00440EE4"/>
    <w:rsid w:val="004430D0"/>
    <w:rsid w:val="004452E8"/>
    <w:rsid w:val="00446372"/>
    <w:rsid w:val="00446A9D"/>
    <w:rsid w:val="00450017"/>
    <w:rsid w:val="00450497"/>
    <w:rsid w:val="004508A7"/>
    <w:rsid w:val="00451EEC"/>
    <w:rsid w:val="00453D2F"/>
    <w:rsid w:val="0045416A"/>
    <w:rsid w:val="0046469B"/>
    <w:rsid w:val="004655A5"/>
    <w:rsid w:val="004669CA"/>
    <w:rsid w:val="004670C1"/>
    <w:rsid w:val="004674FE"/>
    <w:rsid w:val="00470152"/>
    <w:rsid w:val="004729CA"/>
    <w:rsid w:val="00472CC8"/>
    <w:rsid w:val="00473813"/>
    <w:rsid w:val="0047397E"/>
    <w:rsid w:val="00474727"/>
    <w:rsid w:val="00476F22"/>
    <w:rsid w:val="0048161D"/>
    <w:rsid w:val="004840B9"/>
    <w:rsid w:val="004844A6"/>
    <w:rsid w:val="0048460C"/>
    <w:rsid w:val="00486587"/>
    <w:rsid w:val="004902C5"/>
    <w:rsid w:val="004912DF"/>
    <w:rsid w:val="0049335C"/>
    <w:rsid w:val="00494264"/>
    <w:rsid w:val="00494B2D"/>
    <w:rsid w:val="004977DA"/>
    <w:rsid w:val="004978CD"/>
    <w:rsid w:val="004A26C3"/>
    <w:rsid w:val="004A2ED4"/>
    <w:rsid w:val="004A31C7"/>
    <w:rsid w:val="004A4B9C"/>
    <w:rsid w:val="004B0F0A"/>
    <w:rsid w:val="004B11D8"/>
    <w:rsid w:val="004B4849"/>
    <w:rsid w:val="004B7782"/>
    <w:rsid w:val="004C0BDD"/>
    <w:rsid w:val="004C2DF8"/>
    <w:rsid w:val="004C3851"/>
    <w:rsid w:val="004C450F"/>
    <w:rsid w:val="004C788E"/>
    <w:rsid w:val="004D2798"/>
    <w:rsid w:val="004D6508"/>
    <w:rsid w:val="004D788B"/>
    <w:rsid w:val="004E322A"/>
    <w:rsid w:val="004E5478"/>
    <w:rsid w:val="004E633A"/>
    <w:rsid w:val="004F0718"/>
    <w:rsid w:val="004F1C02"/>
    <w:rsid w:val="004F1C32"/>
    <w:rsid w:val="004F2E30"/>
    <w:rsid w:val="004F523A"/>
    <w:rsid w:val="004F5341"/>
    <w:rsid w:val="005044A0"/>
    <w:rsid w:val="00505BBD"/>
    <w:rsid w:val="00506F6F"/>
    <w:rsid w:val="00515CBA"/>
    <w:rsid w:val="00522662"/>
    <w:rsid w:val="0052318B"/>
    <w:rsid w:val="00523C24"/>
    <w:rsid w:val="005240A7"/>
    <w:rsid w:val="00525337"/>
    <w:rsid w:val="00536731"/>
    <w:rsid w:val="0053728D"/>
    <w:rsid w:val="005414BF"/>
    <w:rsid w:val="005419BF"/>
    <w:rsid w:val="0054648B"/>
    <w:rsid w:val="00550FFA"/>
    <w:rsid w:val="00561A34"/>
    <w:rsid w:val="005625C9"/>
    <w:rsid w:val="0056307F"/>
    <w:rsid w:val="005723B3"/>
    <w:rsid w:val="00573C98"/>
    <w:rsid w:val="00573F1D"/>
    <w:rsid w:val="00576877"/>
    <w:rsid w:val="00581A31"/>
    <w:rsid w:val="00581B33"/>
    <w:rsid w:val="005827FF"/>
    <w:rsid w:val="00585C7F"/>
    <w:rsid w:val="0058765A"/>
    <w:rsid w:val="00593D10"/>
    <w:rsid w:val="00594C1C"/>
    <w:rsid w:val="00595886"/>
    <w:rsid w:val="00596D38"/>
    <w:rsid w:val="005A0CF5"/>
    <w:rsid w:val="005A1B54"/>
    <w:rsid w:val="005A23E6"/>
    <w:rsid w:val="005A3D32"/>
    <w:rsid w:val="005A47F3"/>
    <w:rsid w:val="005A4C34"/>
    <w:rsid w:val="005A5530"/>
    <w:rsid w:val="005A5D03"/>
    <w:rsid w:val="005A76C5"/>
    <w:rsid w:val="005B0E9E"/>
    <w:rsid w:val="005B1CF0"/>
    <w:rsid w:val="005B372A"/>
    <w:rsid w:val="005C09FE"/>
    <w:rsid w:val="005C1ED8"/>
    <w:rsid w:val="005C2A28"/>
    <w:rsid w:val="005C4397"/>
    <w:rsid w:val="005C474D"/>
    <w:rsid w:val="005C6C67"/>
    <w:rsid w:val="005C6ED3"/>
    <w:rsid w:val="005D268E"/>
    <w:rsid w:val="005D630E"/>
    <w:rsid w:val="005E2874"/>
    <w:rsid w:val="005E2C87"/>
    <w:rsid w:val="005E2EFD"/>
    <w:rsid w:val="005E69DB"/>
    <w:rsid w:val="005F0B70"/>
    <w:rsid w:val="005F24C6"/>
    <w:rsid w:val="005F24CD"/>
    <w:rsid w:val="005F3BE5"/>
    <w:rsid w:val="005F61A5"/>
    <w:rsid w:val="005F756B"/>
    <w:rsid w:val="0060394A"/>
    <w:rsid w:val="0060548E"/>
    <w:rsid w:val="00611D12"/>
    <w:rsid w:val="00612E7F"/>
    <w:rsid w:val="006136E7"/>
    <w:rsid w:val="006146BC"/>
    <w:rsid w:val="00615008"/>
    <w:rsid w:val="00615AA9"/>
    <w:rsid w:val="00616596"/>
    <w:rsid w:val="00616BF8"/>
    <w:rsid w:val="00617280"/>
    <w:rsid w:val="006206F9"/>
    <w:rsid w:val="00622786"/>
    <w:rsid w:val="00624655"/>
    <w:rsid w:val="006261E2"/>
    <w:rsid w:val="00626EEB"/>
    <w:rsid w:val="00627CE5"/>
    <w:rsid w:val="00630465"/>
    <w:rsid w:val="00630D7E"/>
    <w:rsid w:val="00631AB2"/>
    <w:rsid w:val="00631B94"/>
    <w:rsid w:val="0063200F"/>
    <w:rsid w:val="00633713"/>
    <w:rsid w:val="00634663"/>
    <w:rsid w:val="006355AC"/>
    <w:rsid w:val="00635815"/>
    <w:rsid w:val="00635CB3"/>
    <w:rsid w:val="00635D2B"/>
    <w:rsid w:val="00644046"/>
    <w:rsid w:val="00644CBF"/>
    <w:rsid w:val="006453CD"/>
    <w:rsid w:val="00646CCF"/>
    <w:rsid w:val="00647F35"/>
    <w:rsid w:val="0065127F"/>
    <w:rsid w:val="006534B4"/>
    <w:rsid w:val="006541FA"/>
    <w:rsid w:val="00655245"/>
    <w:rsid w:val="006602A1"/>
    <w:rsid w:val="006626D0"/>
    <w:rsid w:val="00664BAC"/>
    <w:rsid w:val="00667B22"/>
    <w:rsid w:val="00672813"/>
    <w:rsid w:val="00673842"/>
    <w:rsid w:val="00675E71"/>
    <w:rsid w:val="00681950"/>
    <w:rsid w:val="00682092"/>
    <w:rsid w:val="0068410B"/>
    <w:rsid w:val="0068418C"/>
    <w:rsid w:val="00684203"/>
    <w:rsid w:val="00692594"/>
    <w:rsid w:val="00692E4F"/>
    <w:rsid w:val="006967DF"/>
    <w:rsid w:val="00696C4D"/>
    <w:rsid w:val="006A1EA3"/>
    <w:rsid w:val="006A5ACF"/>
    <w:rsid w:val="006A5F40"/>
    <w:rsid w:val="006A643A"/>
    <w:rsid w:val="006B2558"/>
    <w:rsid w:val="006B3D9B"/>
    <w:rsid w:val="006B4397"/>
    <w:rsid w:val="006B5F98"/>
    <w:rsid w:val="006B62E4"/>
    <w:rsid w:val="006C4620"/>
    <w:rsid w:val="006C6D4D"/>
    <w:rsid w:val="006D0DD4"/>
    <w:rsid w:val="006D17AB"/>
    <w:rsid w:val="006D323C"/>
    <w:rsid w:val="006D446D"/>
    <w:rsid w:val="006D4CAA"/>
    <w:rsid w:val="006D5401"/>
    <w:rsid w:val="006D55E3"/>
    <w:rsid w:val="006D5810"/>
    <w:rsid w:val="006D65FA"/>
    <w:rsid w:val="006E2FA0"/>
    <w:rsid w:val="006E4ECF"/>
    <w:rsid w:val="006E6B1E"/>
    <w:rsid w:val="006E6BF6"/>
    <w:rsid w:val="006E6DA1"/>
    <w:rsid w:val="006E7860"/>
    <w:rsid w:val="006E7924"/>
    <w:rsid w:val="006F14B2"/>
    <w:rsid w:val="006F5A7D"/>
    <w:rsid w:val="006F75BB"/>
    <w:rsid w:val="006F793D"/>
    <w:rsid w:val="006F798D"/>
    <w:rsid w:val="0070008C"/>
    <w:rsid w:val="007001C4"/>
    <w:rsid w:val="00701642"/>
    <w:rsid w:val="00702192"/>
    <w:rsid w:val="00704FD3"/>
    <w:rsid w:val="00706623"/>
    <w:rsid w:val="00707BF1"/>
    <w:rsid w:val="00712019"/>
    <w:rsid w:val="00712C22"/>
    <w:rsid w:val="007131D1"/>
    <w:rsid w:val="007134C7"/>
    <w:rsid w:val="00713608"/>
    <w:rsid w:val="00714BB0"/>
    <w:rsid w:val="00716A32"/>
    <w:rsid w:val="00716F93"/>
    <w:rsid w:val="00717A56"/>
    <w:rsid w:val="00725FC8"/>
    <w:rsid w:val="00726B85"/>
    <w:rsid w:val="007277A1"/>
    <w:rsid w:val="00727EE6"/>
    <w:rsid w:val="007301F8"/>
    <w:rsid w:val="00733536"/>
    <w:rsid w:val="007346FD"/>
    <w:rsid w:val="00742021"/>
    <w:rsid w:val="007451CC"/>
    <w:rsid w:val="00750FE1"/>
    <w:rsid w:val="00753775"/>
    <w:rsid w:val="007546B9"/>
    <w:rsid w:val="00754E91"/>
    <w:rsid w:val="00755813"/>
    <w:rsid w:val="00755CB7"/>
    <w:rsid w:val="00755DCE"/>
    <w:rsid w:val="00756101"/>
    <w:rsid w:val="0076335B"/>
    <w:rsid w:val="00764371"/>
    <w:rsid w:val="00766CD3"/>
    <w:rsid w:val="00767621"/>
    <w:rsid w:val="00772EBA"/>
    <w:rsid w:val="007742CD"/>
    <w:rsid w:val="007744CF"/>
    <w:rsid w:val="00774A3D"/>
    <w:rsid w:val="00774B51"/>
    <w:rsid w:val="007759AB"/>
    <w:rsid w:val="00776558"/>
    <w:rsid w:val="00781CA8"/>
    <w:rsid w:val="0078408B"/>
    <w:rsid w:val="00784A5F"/>
    <w:rsid w:val="0078547F"/>
    <w:rsid w:val="00785E22"/>
    <w:rsid w:val="00785E38"/>
    <w:rsid w:val="00786DFB"/>
    <w:rsid w:val="0078706C"/>
    <w:rsid w:val="007870E7"/>
    <w:rsid w:val="007906E5"/>
    <w:rsid w:val="00790BA7"/>
    <w:rsid w:val="00790C92"/>
    <w:rsid w:val="007955E6"/>
    <w:rsid w:val="00795C15"/>
    <w:rsid w:val="007A0F51"/>
    <w:rsid w:val="007A3F4F"/>
    <w:rsid w:val="007B0632"/>
    <w:rsid w:val="007B6413"/>
    <w:rsid w:val="007C0F12"/>
    <w:rsid w:val="007C23C8"/>
    <w:rsid w:val="007C270D"/>
    <w:rsid w:val="007C2EC3"/>
    <w:rsid w:val="007C3C19"/>
    <w:rsid w:val="007C57C3"/>
    <w:rsid w:val="007C63E9"/>
    <w:rsid w:val="007C6A6A"/>
    <w:rsid w:val="007D38C7"/>
    <w:rsid w:val="007D3C4D"/>
    <w:rsid w:val="007D4566"/>
    <w:rsid w:val="007D5E0A"/>
    <w:rsid w:val="007D5ECA"/>
    <w:rsid w:val="007D7DA8"/>
    <w:rsid w:val="007E03C1"/>
    <w:rsid w:val="007E0DF3"/>
    <w:rsid w:val="007E220B"/>
    <w:rsid w:val="007E2F3A"/>
    <w:rsid w:val="007E62CD"/>
    <w:rsid w:val="007F529B"/>
    <w:rsid w:val="007F6A4A"/>
    <w:rsid w:val="0080132B"/>
    <w:rsid w:val="00811683"/>
    <w:rsid w:val="00811BAD"/>
    <w:rsid w:val="008123E7"/>
    <w:rsid w:val="00813C92"/>
    <w:rsid w:val="00814133"/>
    <w:rsid w:val="00815598"/>
    <w:rsid w:val="008155A6"/>
    <w:rsid w:val="00820763"/>
    <w:rsid w:val="00820C8F"/>
    <w:rsid w:val="00824E76"/>
    <w:rsid w:val="008256B0"/>
    <w:rsid w:val="00825E58"/>
    <w:rsid w:val="00826214"/>
    <w:rsid w:val="00826801"/>
    <w:rsid w:val="00827484"/>
    <w:rsid w:val="00827F93"/>
    <w:rsid w:val="0083487F"/>
    <w:rsid w:val="0083507A"/>
    <w:rsid w:val="00835F1F"/>
    <w:rsid w:val="00843E1A"/>
    <w:rsid w:val="008449DB"/>
    <w:rsid w:val="00844B9F"/>
    <w:rsid w:val="00845429"/>
    <w:rsid w:val="00845A0D"/>
    <w:rsid w:val="00845A3B"/>
    <w:rsid w:val="008462C6"/>
    <w:rsid w:val="00851268"/>
    <w:rsid w:val="00852696"/>
    <w:rsid w:val="008527FB"/>
    <w:rsid w:val="00857685"/>
    <w:rsid w:val="00860F64"/>
    <w:rsid w:val="00862791"/>
    <w:rsid w:val="0086295A"/>
    <w:rsid w:val="00865E97"/>
    <w:rsid w:val="008721F2"/>
    <w:rsid w:val="0088094C"/>
    <w:rsid w:val="00880D14"/>
    <w:rsid w:val="00882183"/>
    <w:rsid w:val="0088223D"/>
    <w:rsid w:val="00883F42"/>
    <w:rsid w:val="008849D2"/>
    <w:rsid w:val="00890121"/>
    <w:rsid w:val="00890352"/>
    <w:rsid w:val="00890EB3"/>
    <w:rsid w:val="00893E36"/>
    <w:rsid w:val="00893F06"/>
    <w:rsid w:val="00897E2D"/>
    <w:rsid w:val="008A105B"/>
    <w:rsid w:val="008A50E2"/>
    <w:rsid w:val="008A58C5"/>
    <w:rsid w:val="008B44B0"/>
    <w:rsid w:val="008C1406"/>
    <w:rsid w:val="008C1FD2"/>
    <w:rsid w:val="008C2348"/>
    <w:rsid w:val="008C4CE7"/>
    <w:rsid w:val="008C57FD"/>
    <w:rsid w:val="008C5FA4"/>
    <w:rsid w:val="008C64E8"/>
    <w:rsid w:val="008D3DF9"/>
    <w:rsid w:val="008D4BD3"/>
    <w:rsid w:val="008D56EF"/>
    <w:rsid w:val="008D6ADF"/>
    <w:rsid w:val="008D70BB"/>
    <w:rsid w:val="008D7ABA"/>
    <w:rsid w:val="008E0283"/>
    <w:rsid w:val="008E0920"/>
    <w:rsid w:val="008E11DB"/>
    <w:rsid w:val="008E13D0"/>
    <w:rsid w:val="008E1DFA"/>
    <w:rsid w:val="008E31ED"/>
    <w:rsid w:val="008E4D29"/>
    <w:rsid w:val="008E5E01"/>
    <w:rsid w:val="008E5F74"/>
    <w:rsid w:val="008E7B8E"/>
    <w:rsid w:val="008F031D"/>
    <w:rsid w:val="008F19D6"/>
    <w:rsid w:val="008F5538"/>
    <w:rsid w:val="008F5BD4"/>
    <w:rsid w:val="008F5C5F"/>
    <w:rsid w:val="008F6BEB"/>
    <w:rsid w:val="008F6CCB"/>
    <w:rsid w:val="008F750B"/>
    <w:rsid w:val="0090707C"/>
    <w:rsid w:val="0091049B"/>
    <w:rsid w:val="00915A15"/>
    <w:rsid w:val="00916CD2"/>
    <w:rsid w:val="00920E60"/>
    <w:rsid w:val="00920F57"/>
    <w:rsid w:val="0092141E"/>
    <w:rsid w:val="0092408D"/>
    <w:rsid w:val="00925957"/>
    <w:rsid w:val="009300C9"/>
    <w:rsid w:val="009322A2"/>
    <w:rsid w:val="00934BC0"/>
    <w:rsid w:val="00934D2C"/>
    <w:rsid w:val="00936F6A"/>
    <w:rsid w:val="009430F7"/>
    <w:rsid w:val="009431F9"/>
    <w:rsid w:val="00946860"/>
    <w:rsid w:val="0094730A"/>
    <w:rsid w:val="00951E0C"/>
    <w:rsid w:val="00952C0E"/>
    <w:rsid w:val="0095338C"/>
    <w:rsid w:val="00961E2F"/>
    <w:rsid w:val="00962446"/>
    <w:rsid w:val="00970C84"/>
    <w:rsid w:val="00972F52"/>
    <w:rsid w:val="00982228"/>
    <w:rsid w:val="00983E66"/>
    <w:rsid w:val="00985E8D"/>
    <w:rsid w:val="0098631E"/>
    <w:rsid w:val="00987FE1"/>
    <w:rsid w:val="0099184F"/>
    <w:rsid w:val="009938EB"/>
    <w:rsid w:val="0099406C"/>
    <w:rsid w:val="00997BD3"/>
    <w:rsid w:val="009A024E"/>
    <w:rsid w:val="009A0552"/>
    <w:rsid w:val="009A13FB"/>
    <w:rsid w:val="009A30EC"/>
    <w:rsid w:val="009A354B"/>
    <w:rsid w:val="009A598D"/>
    <w:rsid w:val="009B3299"/>
    <w:rsid w:val="009B43C6"/>
    <w:rsid w:val="009B61D1"/>
    <w:rsid w:val="009B6BB6"/>
    <w:rsid w:val="009B7072"/>
    <w:rsid w:val="009B736F"/>
    <w:rsid w:val="009C1C82"/>
    <w:rsid w:val="009C600D"/>
    <w:rsid w:val="009C7A31"/>
    <w:rsid w:val="009D0D70"/>
    <w:rsid w:val="009D2087"/>
    <w:rsid w:val="009D293A"/>
    <w:rsid w:val="009D3DDC"/>
    <w:rsid w:val="009D4246"/>
    <w:rsid w:val="009D57D9"/>
    <w:rsid w:val="009D7929"/>
    <w:rsid w:val="009D7CBA"/>
    <w:rsid w:val="009E15FD"/>
    <w:rsid w:val="009E3018"/>
    <w:rsid w:val="009E342E"/>
    <w:rsid w:val="009E3B1D"/>
    <w:rsid w:val="009E4811"/>
    <w:rsid w:val="009E5239"/>
    <w:rsid w:val="009E56E5"/>
    <w:rsid w:val="009E75AB"/>
    <w:rsid w:val="009E7B86"/>
    <w:rsid w:val="009F0298"/>
    <w:rsid w:val="009F13C4"/>
    <w:rsid w:val="009F20BE"/>
    <w:rsid w:val="009F3D23"/>
    <w:rsid w:val="009F58BD"/>
    <w:rsid w:val="009F615C"/>
    <w:rsid w:val="00A00F73"/>
    <w:rsid w:val="00A014D2"/>
    <w:rsid w:val="00A021ED"/>
    <w:rsid w:val="00A0620E"/>
    <w:rsid w:val="00A07207"/>
    <w:rsid w:val="00A10941"/>
    <w:rsid w:val="00A1104C"/>
    <w:rsid w:val="00A14BAE"/>
    <w:rsid w:val="00A15D48"/>
    <w:rsid w:val="00A174A7"/>
    <w:rsid w:val="00A179A1"/>
    <w:rsid w:val="00A218E9"/>
    <w:rsid w:val="00A21C1F"/>
    <w:rsid w:val="00A22152"/>
    <w:rsid w:val="00A22BDE"/>
    <w:rsid w:val="00A23085"/>
    <w:rsid w:val="00A235FD"/>
    <w:rsid w:val="00A236A4"/>
    <w:rsid w:val="00A2377B"/>
    <w:rsid w:val="00A23F00"/>
    <w:rsid w:val="00A32534"/>
    <w:rsid w:val="00A40B4D"/>
    <w:rsid w:val="00A413EF"/>
    <w:rsid w:val="00A42973"/>
    <w:rsid w:val="00A42A83"/>
    <w:rsid w:val="00A44E03"/>
    <w:rsid w:val="00A46123"/>
    <w:rsid w:val="00A466FD"/>
    <w:rsid w:val="00A47A7C"/>
    <w:rsid w:val="00A56FF7"/>
    <w:rsid w:val="00A610DA"/>
    <w:rsid w:val="00A62BB5"/>
    <w:rsid w:val="00A62F8D"/>
    <w:rsid w:val="00A6364E"/>
    <w:rsid w:val="00A6713B"/>
    <w:rsid w:val="00A7032F"/>
    <w:rsid w:val="00A706D9"/>
    <w:rsid w:val="00A7441F"/>
    <w:rsid w:val="00A746CE"/>
    <w:rsid w:val="00A74F34"/>
    <w:rsid w:val="00A75FAC"/>
    <w:rsid w:val="00A80B4B"/>
    <w:rsid w:val="00A81176"/>
    <w:rsid w:val="00A841F0"/>
    <w:rsid w:val="00A919FB"/>
    <w:rsid w:val="00A949A1"/>
    <w:rsid w:val="00AA01E4"/>
    <w:rsid w:val="00AA02CD"/>
    <w:rsid w:val="00AA1132"/>
    <w:rsid w:val="00AA1E35"/>
    <w:rsid w:val="00AA3A3F"/>
    <w:rsid w:val="00AA41A4"/>
    <w:rsid w:val="00AA4962"/>
    <w:rsid w:val="00AA5E53"/>
    <w:rsid w:val="00AA5E8B"/>
    <w:rsid w:val="00AA65D0"/>
    <w:rsid w:val="00AB03A7"/>
    <w:rsid w:val="00AB1747"/>
    <w:rsid w:val="00AB76F3"/>
    <w:rsid w:val="00AC356C"/>
    <w:rsid w:val="00AC37BD"/>
    <w:rsid w:val="00AC55D0"/>
    <w:rsid w:val="00AC5BD8"/>
    <w:rsid w:val="00AC68DE"/>
    <w:rsid w:val="00AC6A85"/>
    <w:rsid w:val="00AC7948"/>
    <w:rsid w:val="00AD3750"/>
    <w:rsid w:val="00AD5C5C"/>
    <w:rsid w:val="00AE0376"/>
    <w:rsid w:val="00AE0739"/>
    <w:rsid w:val="00AE5988"/>
    <w:rsid w:val="00AE7E4D"/>
    <w:rsid w:val="00AE7FE4"/>
    <w:rsid w:val="00AF44A0"/>
    <w:rsid w:val="00AF7160"/>
    <w:rsid w:val="00AF7F5A"/>
    <w:rsid w:val="00B00F8B"/>
    <w:rsid w:val="00B01FF8"/>
    <w:rsid w:val="00B028DA"/>
    <w:rsid w:val="00B0535F"/>
    <w:rsid w:val="00B120F6"/>
    <w:rsid w:val="00B1218B"/>
    <w:rsid w:val="00B1341B"/>
    <w:rsid w:val="00B1524D"/>
    <w:rsid w:val="00B16473"/>
    <w:rsid w:val="00B22A14"/>
    <w:rsid w:val="00B22A7B"/>
    <w:rsid w:val="00B30A69"/>
    <w:rsid w:val="00B30B7C"/>
    <w:rsid w:val="00B31B95"/>
    <w:rsid w:val="00B33911"/>
    <w:rsid w:val="00B34E93"/>
    <w:rsid w:val="00B35593"/>
    <w:rsid w:val="00B370FD"/>
    <w:rsid w:val="00B408B3"/>
    <w:rsid w:val="00B424DE"/>
    <w:rsid w:val="00B4290B"/>
    <w:rsid w:val="00B43A5D"/>
    <w:rsid w:val="00B44E66"/>
    <w:rsid w:val="00B459F6"/>
    <w:rsid w:val="00B47BE0"/>
    <w:rsid w:val="00B52611"/>
    <w:rsid w:val="00B52DE6"/>
    <w:rsid w:val="00B53572"/>
    <w:rsid w:val="00B535DD"/>
    <w:rsid w:val="00B54B99"/>
    <w:rsid w:val="00B56133"/>
    <w:rsid w:val="00B61FBA"/>
    <w:rsid w:val="00B64B3F"/>
    <w:rsid w:val="00B70FC5"/>
    <w:rsid w:val="00B7118D"/>
    <w:rsid w:val="00B72599"/>
    <w:rsid w:val="00B74AB4"/>
    <w:rsid w:val="00B75D0B"/>
    <w:rsid w:val="00B76273"/>
    <w:rsid w:val="00B80604"/>
    <w:rsid w:val="00B80F7A"/>
    <w:rsid w:val="00B81311"/>
    <w:rsid w:val="00B836F0"/>
    <w:rsid w:val="00B8523D"/>
    <w:rsid w:val="00B8668C"/>
    <w:rsid w:val="00B96A39"/>
    <w:rsid w:val="00B972B0"/>
    <w:rsid w:val="00B97B32"/>
    <w:rsid w:val="00B97D01"/>
    <w:rsid w:val="00B97D8D"/>
    <w:rsid w:val="00BA3276"/>
    <w:rsid w:val="00BB0E53"/>
    <w:rsid w:val="00BB3DDC"/>
    <w:rsid w:val="00BC0F74"/>
    <w:rsid w:val="00BC18A9"/>
    <w:rsid w:val="00BC2434"/>
    <w:rsid w:val="00BC5DC9"/>
    <w:rsid w:val="00BC5E0C"/>
    <w:rsid w:val="00BC693A"/>
    <w:rsid w:val="00BC6DB9"/>
    <w:rsid w:val="00BD170E"/>
    <w:rsid w:val="00BD2032"/>
    <w:rsid w:val="00BD2E10"/>
    <w:rsid w:val="00BD4538"/>
    <w:rsid w:val="00BD64A2"/>
    <w:rsid w:val="00BD7DD6"/>
    <w:rsid w:val="00BE1BC8"/>
    <w:rsid w:val="00BF4AC1"/>
    <w:rsid w:val="00BF69EF"/>
    <w:rsid w:val="00BF78AA"/>
    <w:rsid w:val="00C0184D"/>
    <w:rsid w:val="00C04181"/>
    <w:rsid w:val="00C1539A"/>
    <w:rsid w:val="00C2093F"/>
    <w:rsid w:val="00C212BB"/>
    <w:rsid w:val="00C26726"/>
    <w:rsid w:val="00C27BB3"/>
    <w:rsid w:val="00C327DD"/>
    <w:rsid w:val="00C32EEF"/>
    <w:rsid w:val="00C33E0D"/>
    <w:rsid w:val="00C3649A"/>
    <w:rsid w:val="00C377A8"/>
    <w:rsid w:val="00C40AAA"/>
    <w:rsid w:val="00C42481"/>
    <w:rsid w:val="00C4301A"/>
    <w:rsid w:val="00C4302E"/>
    <w:rsid w:val="00C43FCF"/>
    <w:rsid w:val="00C45E89"/>
    <w:rsid w:val="00C46E9D"/>
    <w:rsid w:val="00C50D94"/>
    <w:rsid w:val="00C52B63"/>
    <w:rsid w:val="00C54DCE"/>
    <w:rsid w:val="00C563AB"/>
    <w:rsid w:val="00C61C12"/>
    <w:rsid w:val="00C6319F"/>
    <w:rsid w:val="00C631B3"/>
    <w:rsid w:val="00C646AB"/>
    <w:rsid w:val="00C70085"/>
    <w:rsid w:val="00C71A14"/>
    <w:rsid w:val="00C76201"/>
    <w:rsid w:val="00C7636B"/>
    <w:rsid w:val="00C76A5C"/>
    <w:rsid w:val="00C7745F"/>
    <w:rsid w:val="00C86370"/>
    <w:rsid w:val="00C865B9"/>
    <w:rsid w:val="00C86DC3"/>
    <w:rsid w:val="00C90E7D"/>
    <w:rsid w:val="00C90F2B"/>
    <w:rsid w:val="00CA0AC3"/>
    <w:rsid w:val="00CA217F"/>
    <w:rsid w:val="00CA3A27"/>
    <w:rsid w:val="00CA3B65"/>
    <w:rsid w:val="00CB420E"/>
    <w:rsid w:val="00CB73E9"/>
    <w:rsid w:val="00CB74B3"/>
    <w:rsid w:val="00CC1253"/>
    <w:rsid w:val="00CC160F"/>
    <w:rsid w:val="00CC4B88"/>
    <w:rsid w:val="00CC67D7"/>
    <w:rsid w:val="00CD17A1"/>
    <w:rsid w:val="00CD23F3"/>
    <w:rsid w:val="00CD2C29"/>
    <w:rsid w:val="00CD4080"/>
    <w:rsid w:val="00CD423B"/>
    <w:rsid w:val="00CD4670"/>
    <w:rsid w:val="00CD5C49"/>
    <w:rsid w:val="00CD5D9E"/>
    <w:rsid w:val="00CE2287"/>
    <w:rsid w:val="00CE2A3F"/>
    <w:rsid w:val="00CE3EDC"/>
    <w:rsid w:val="00CE5011"/>
    <w:rsid w:val="00CE669B"/>
    <w:rsid w:val="00CE7220"/>
    <w:rsid w:val="00CF0848"/>
    <w:rsid w:val="00CF2AB8"/>
    <w:rsid w:val="00CF2F3F"/>
    <w:rsid w:val="00CF5FE0"/>
    <w:rsid w:val="00CF795E"/>
    <w:rsid w:val="00D0339C"/>
    <w:rsid w:val="00D03D99"/>
    <w:rsid w:val="00D050D9"/>
    <w:rsid w:val="00D10251"/>
    <w:rsid w:val="00D10BA2"/>
    <w:rsid w:val="00D1470B"/>
    <w:rsid w:val="00D14720"/>
    <w:rsid w:val="00D14F5C"/>
    <w:rsid w:val="00D21B9F"/>
    <w:rsid w:val="00D22045"/>
    <w:rsid w:val="00D227AA"/>
    <w:rsid w:val="00D23D85"/>
    <w:rsid w:val="00D32E78"/>
    <w:rsid w:val="00D336D2"/>
    <w:rsid w:val="00D45305"/>
    <w:rsid w:val="00D55E60"/>
    <w:rsid w:val="00D57300"/>
    <w:rsid w:val="00D62613"/>
    <w:rsid w:val="00D65973"/>
    <w:rsid w:val="00D717FB"/>
    <w:rsid w:val="00D72DFC"/>
    <w:rsid w:val="00D73DDC"/>
    <w:rsid w:val="00D76378"/>
    <w:rsid w:val="00D81A6B"/>
    <w:rsid w:val="00D82C63"/>
    <w:rsid w:val="00D83E3C"/>
    <w:rsid w:val="00D840FE"/>
    <w:rsid w:val="00D871EB"/>
    <w:rsid w:val="00D87A19"/>
    <w:rsid w:val="00D91790"/>
    <w:rsid w:val="00D92F39"/>
    <w:rsid w:val="00D961B7"/>
    <w:rsid w:val="00D962D2"/>
    <w:rsid w:val="00D9664E"/>
    <w:rsid w:val="00D97752"/>
    <w:rsid w:val="00DA1872"/>
    <w:rsid w:val="00DA557B"/>
    <w:rsid w:val="00DB0213"/>
    <w:rsid w:val="00DB05C8"/>
    <w:rsid w:val="00DB5741"/>
    <w:rsid w:val="00DB6949"/>
    <w:rsid w:val="00DC5249"/>
    <w:rsid w:val="00DC58C9"/>
    <w:rsid w:val="00DC5983"/>
    <w:rsid w:val="00DC5B83"/>
    <w:rsid w:val="00DC6C14"/>
    <w:rsid w:val="00DD70BB"/>
    <w:rsid w:val="00DE6FD6"/>
    <w:rsid w:val="00DE710B"/>
    <w:rsid w:val="00DE745E"/>
    <w:rsid w:val="00DE7905"/>
    <w:rsid w:val="00DF56FB"/>
    <w:rsid w:val="00E030BE"/>
    <w:rsid w:val="00E04D5B"/>
    <w:rsid w:val="00E0760B"/>
    <w:rsid w:val="00E132D5"/>
    <w:rsid w:val="00E13B85"/>
    <w:rsid w:val="00E13EF2"/>
    <w:rsid w:val="00E17B87"/>
    <w:rsid w:val="00E21B31"/>
    <w:rsid w:val="00E4032D"/>
    <w:rsid w:val="00E40F74"/>
    <w:rsid w:val="00E4306D"/>
    <w:rsid w:val="00E45BB7"/>
    <w:rsid w:val="00E4610A"/>
    <w:rsid w:val="00E470CD"/>
    <w:rsid w:val="00E61150"/>
    <w:rsid w:val="00E6529A"/>
    <w:rsid w:val="00E66D7F"/>
    <w:rsid w:val="00E70228"/>
    <w:rsid w:val="00E70358"/>
    <w:rsid w:val="00E722EB"/>
    <w:rsid w:val="00E75C7A"/>
    <w:rsid w:val="00E8200E"/>
    <w:rsid w:val="00E83CDE"/>
    <w:rsid w:val="00E84D83"/>
    <w:rsid w:val="00E85154"/>
    <w:rsid w:val="00E9035C"/>
    <w:rsid w:val="00E92F93"/>
    <w:rsid w:val="00E957A3"/>
    <w:rsid w:val="00E9649A"/>
    <w:rsid w:val="00E967D2"/>
    <w:rsid w:val="00E96D94"/>
    <w:rsid w:val="00E9761B"/>
    <w:rsid w:val="00EA3900"/>
    <w:rsid w:val="00EA3CB9"/>
    <w:rsid w:val="00EA6010"/>
    <w:rsid w:val="00EB08ED"/>
    <w:rsid w:val="00EB0AA6"/>
    <w:rsid w:val="00EB577C"/>
    <w:rsid w:val="00EC2BC9"/>
    <w:rsid w:val="00EC4776"/>
    <w:rsid w:val="00EC7F53"/>
    <w:rsid w:val="00ED0240"/>
    <w:rsid w:val="00ED5F32"/>
    <w:rsid w:val="00ED63BE"/>
    <w:rsid w:val="00ED73E8"/>
    <w:rsid w:val="00EE25B6"/>
    <w:rsid w:val="00EE411F"/>
    <w:rsid w:val="00EE7A9D"/>
    <w:rsid w:val="00EF0472"/>
    <w:rsid w:val="00EF048A"/>
    <w:rsid w:val="00EF1238"/>
    <w:rsid w:val="00EF49CA"/>
    <w:rsid w:val="00EF644C"/>
    <w:rsid w:val="00EF67CE"/>
    <w:rsid w:val="00EF7A6F"/>
    <w:rsid w:val="00F00AA2"/>
    <w:rsid w:val="00F01839"/>
    <w:rsid w:val="00F0224E"/>
    <w:rsid w:val="00F05791"/>
    <w:rsid w:val="00F10529"/>
    <w:rsid w:val="00F15128"/>
    <w:rsid w:val="00F1733D"/>
    <w:rsid w:val="00F17D5B"/>
    <w:rsid w:val="00F20428"/>
    <w:rsid w:val="00F206EB"/>
    <w:rsid w:val="00F2630A"/>
    <w:rsid w:val="00F27DC5"/>
    <w:rsid w:val="00F302C1"/>
    <w:rsid w:val="00F317C9"/>
    <w:rsid w:val="00F31B00"/>
    <w:rsid w:val="00F344C5"/>
    <w:rsid w:val="00F379DE"/>
    <w:rsid w:val="00F37B6A"/>
    <w:rsid w:val="00F4466A"/>
    <w:rsid w:val="00F453CF"/>
    <w:rsid w:val="00F46F58"/>
    <w:rsid w:val="00F47A3C"/>
    <w:rsid w:val="00F5232A"/>
    <w:rsid w:val="00F56974"/>
    <w:rsid w:val="00F669AF"/>
    <w:rsid w:val="00F66F0D"/>
    <w:rsid w:val="00F71BDF"/>
    <w:rsid w:val="00F76CC5"/>
    <w:rsid w:val="00F779AE"/>
    <w:rsid w:val="00F84F24"/>
    <w:rsid w:val="00F85206"/>
    <w:rsid w:val="00F85346"/>
    <w:rsid w:val="00F87394"/>
    <w:rsid w:val="00F92491"/>
    <w:rsid w:val="00F92F2B"/>
    <w:rsid w:val="00F9464F"/>
    <w:rsid w:val="00F94967"/>
    <w:rsid w:val="00F962BE"/>
    <w:rsid w:val="00F96BAC"/>
    <w:rsid w:val="00FA04D6"/>
    <w:rsid w:val="00FA05D4"/>
    <w:rsid w:val="00FA09C3"/>
    <w:rsid w:val="00FA2014"/>
    <w:rsid w:val="00FA7E89"/>
    <w:rsid w:val="00FB045D"/>
    <w:rsid w:val="00FB4EAF"/>
    <w:rsid w:val="00FB505C"/>
    <w:rsid w:val="00FB7AEF"/>
    <w:rsid w:val="00FC0989"/>
    <w:rsid w:val="00FC3C4F"/>
    <w:rsid w:val="00FC413B"/>
    <w:rsid w:val="00FC43CC"/>
    <w:rsid w:val="00FC443D"/>
    <w:rsid w:val="00FC4A9C"/>
    <w:rsid w:val="00FC5031"/>
    <w:rsid w:val="00FC7668"/>
    <w:rsid w:val="00FD1146"/>
    <w:rsid w:val="00FD1C84"/>
    <w:rsid w:val="00FD30F2"/>
    <w:rsid w:val="00FD3E1B"/>
    <w:rsid w:val="00FD7EB4"/>
    <w:rsid w:val="00FE0125"/>
    <w:rsid w:val="00FE09B4"/>
    <w:rsid w:val="00FE0D9A"/>
    <w:rsid w:val="00FE3807"/>
    <w:rsid w:val="00FE3AEE"/>
    <w:rsid w:val="00FE5421"/>
    <w:rsid w:val="00FE5482"/>
    <w:rsid w:val="00FE5885"/>
    <w:rsid w:val="00FF19B4"/>
    <w:rsid w:val="00FF29B0"/>
    <w:rsid w:val="00FF31FF"/>
    <w:rsid w:val="00FF35F1"/>
    <w:rsid w:val="00FF4F97"/>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colormru v:ext="edit" colors="#c90,#f96"/>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table of figures" w:uiPriority="99"/>
    <w:lsdException w:name="footnote reference" w:uiPriority="99"/>
    <w:lsdException w:name="page number"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4EAF"/>
    <w:pPr>
      <w:bidi/>
    </w:pPr>
    <w:rPr>
      <w:sz w:val="24"/>
      <w:szCs w:val="24"/>
      <w:lang w:bidi="ar-SA"/>
    </w:rPr>
  </w:style>
  <w:style w:type="paragraph" w:styleId="Heading1">
    <w:name w:val="heading 1"/>
    <w:basedOn w:val="Normal"/>
    <w:next w:val="Normal"/>
    <w:link w:val="Heading1Char"/>
    <w:qFormat/>
    <w:rsid w:val="002B20F1"/>
    <w:pPr>
      <w:keepNext/>
      <w:jc w:val="lowKashida"/>
      <w:outlineLvl w:val="0"/>
    </w:pPr>
    <w:rPr>
      <w:sz w:val="20"/>
      <w:szCs w:val="30"/>
      <w:lang w:bidi="fa-IR"/>
    </w:rPr>
  </w:style>
  <w:style w:type="paragraph" w:styleId="Heading2">
    <w:name w:val="heading 2"/>
    <w:basedOn w:val="Normal"/>
    <w:next w:val="Normal"/>
    <w:link w:val="Heading2Char"/>
    <w:qFormat/>
    <w:rsid w:val="00FC7668"/>
    <w:pPr>
      <w:keepNext/>
      <w:spacing w:before="240" w:after="60"/>
      <w:outlineLvl w:val="1"/>
    </w:pPr>
    <w:rPr>
      <w:rFonts w:ascii="Arial" w:hAnsi="Arial"/>
      <w:b/>
      <w:bCs/>
      <w:i/>
      <w:iCs/>
      <w:sz w:val="28"/>
      <w:szCs w:val="28"/>
      <w:lang w:bidi="fa-IR"/>
    </w:rPr>
  </w:style>
  <w:style w:type="paragraph" w:styleId="Heading3">
    <w:name w:val="heading 3"/>
    <w:basedOn w:val="Normal"/>
    <w:next w:val="Normal"/>
    <w:link w:val="Heading3Char"/>
    <w:qFormat/>
    <w:rsid w:val="00FC7668"/>
    <w:pPr>
      <w:keepNext/>
      <w:jc w:val="center"/>
      <w:outlineLvl w:val="2"/>
    </w:pPr>
    <w:rPr>
      <w:sz w:val="30"/>
      <w:szCs w:val="30"/>
      <w:lang w:bidi="fa-IR"/>
    </w:rPr>
  </w:style>
  <w:style w:type="paragraph" w:styleId="Heading4">
    <w:name w:val="heading 4"/>
    <w:basedOn w:val="Normal"/>
    <w:next w:val="Normal"/>
    <w:link w:val="Heading4Char"/>
    <w:unhideWhenUsed/>
    <w:qFormat/>
    <w:rsid w:val="008F19D6"/>
    <w:pPr>
      <w:keepNext/>
      <w:spacing w:before="240" w:after="60"/>
      <w:outlineLvl w:val="3"/>
    </w:pPr>
    <w:rPr>
      <w:rFonts w:ascii="Calibri" w:hAnsi="Calibri"/>
      <w:b/>
      <w:bCs/>
      <w:sz w:val="28"/>
      <w:szCs w:val="28"/>
      <w:lang w:bidi="fa-IR"/>
    </w:rPr>
  </w:style>
  <w:style w:type="paragraph" w:styleId="Heading5">
    <w:name w:val="heading 5"/>
    <w:basedOn w:val="Normal"/>
    <w:next w:val="Normal"/>
    <w:link w:val="Heading5Char"/>
    <w:qFormat/>
    <w:rsid w:val="002B20F1"/>
    <w:pPr>
      <w:keepNext/>
      <w:outlineLvl w:val="4"/>
    </w:pPr>
    <w:rPr>
      <w:sz w:val="20"/>
      <w:szCs w:val="30"/>
      <w:lang w:bidi="fa-IR"/>
    </w:rPr>
  </w:style>
  <w:style w:type="paragraph" w:styleId="Heading6">
    <w:name w:val="heading 6"/>
    <w:basedOn w:val="Normal"/>
    <w:next w:val="Normal"/>
    <w:link w:val="Heading6Char"/>
    <w:qFormat/>
    <w:rsid w:val="002B20F1"/>
    <w:pPr>
      <w:keepNext/>
      <w:jc w:val="center"/>
      <w:outlineLvl w:val="5"/>
    </w:pPr>
    <w:rPr>
      <w:b/>
      <w:bCs/>
      <w:sz w:val="20"/>
      <w:szCs w:val="20"/>
      <w:lang w:bidi="fa-IR"/>
    </w:rPr>
  </w:style>
  <w:style w:type="paragraph" w:styleId="Heading7">
    <w:name w:val="heading 7"/>
    <w:basedOn w:val="Normal"/>
    <w:next w:val="Normal"/>
    <w:link w:val="Heading7Char"/>
    <w:qFormat/>
    <w:rsid w:val="002B20F1"/>
    <w:pPr>
      <w:keepNext/>
      <w:jc w:val="lowKashida"/>
      <w:outlineLvl w:val="6"/>
    </w:pPr>
    <w:rPr>
      <w:sz w:val="30"/>
      <w:szCs w:val="30"/>
      <w:lang w:bidi="fa-IR"/>
    </w:rPr>
  </w:style>
  <w:style w:type="paragraph" w:styleId="Heading8">
    <w:name w:val="heading 8"/>
    <w:basedOn w:val="Normal"/>
    <w:next w:val="Normal"/>
    <w:link w:val="Heading8Char"/>
    <w:qFormat/>
    <w:rsid w:val="002B20F1"/>
    <w:pPr>
      <w:keepNext/>
      <w:jc w:val="center"/>
      <w:outlineLvl w:val="7"/>
    </w:pPr>
    <w:rPr>
      <w:b/>
      <w:bCs/>
      <w:sz w:val="30"/>
      <w:szCs w:val="30"/>
      <w:lang w:bidi="fa-IR"/>
    </w:rPr>
  </w:style>
  <w:style w:type="paragraph" w:styleId="Heading9">
    <w:name w:val="heading 9"/>
    <w:basedOn w:val="Normal"/>
    <w:next w:val="Normal"/>
    <w:link w:val="Heading9Char"/>
    <w:qFormat/>
    <w:rsid w:val="002B20F1"/>
    <w:pPr>
      <w:keepNext/>
      <w:jc w:val="center"/>
      <w:outlineLvl w:val="8"/>
    </w:pPr>
    <w:rPr>
      <w:sz w:val="20"/>
      <w:szCs w:val="30"/>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B20F1"/>
    <w:rPr>
      <w:rFonts w:cs="Zar"/>
      <w:szCs w:val="30"/>
    </w:rPr>
  </w:style>
  <w:style w:type="character" w:customStyle="1" w:styleId="Heading2Char">
    <w:name w:val="Heading 2 Char"/>
    <w:link w:val="Heading2"/>
    <w:rsid w:val="00FC7668"/>
    <w:rPr>
      <w:rFonts w:ascii="Arial" w:hAnsi="Arial" w:cs="Arial"/>
      <w:b/>
      <w:bCs/>
      <w:i/>
      <w:iCs/>
      <w:sz w:val="28"/>
      <w:szCs w:val="28"/>
    </w:rPr>
  </w:style>
  <w:style w:type="character" w:customStyle="1" w:styleId="Heading3Char">
    <w:name w:val="Heading 3 Char"/>
    <w:link w:val="Heading3"/>
    <w:rsid w:val="00FC7668"/>
    <w:rPr>
      <w:rFonts w:cs="Zar"/>
      <w:sz w:val="30"/>
      <w:szCs w:val="30"/>
    </w:rPr>
  </w:style>
  <w:style w:type="character" w:customStyle="1" w:styleId="Heading4Char">
    <w:name w:val="Heading 4 Char"/>
    <w:link w:val="Heading4"/>
    <w:rsid w:val="008F19D6"/>
    <w:rPr>
      <w:rFonts w:ascii="Calibri" w:eastAsia="Times New Roman" w:hAnsi="Calibri" w:cs="Arial"/>
      <w:b/>
      <w:bCs/>
      <w:sz w:val="28"/>
      <w:szCs w:val="28"/>
    </w:rPr>
  </w:style>
  <w:style w:type="character" w:customStyle="1" w:styleId="Heading5Char">
    <w:name w:val="Heading 5 Char"/>
    <w:link w:val="Heading5"/>
    <w:rsid w:val="002B20F1"/>
    <w:rPr>
      <w:rFonts w:cs="Zar"/>
      <w:szCs w:val="30"/>
    </w:rPr>
  </w:style>
  <w:style w:type="character" w:customStyle="1" w:styleId="Heading6Char">
    <w:name w:val="Heading 6 Char"/>
    <w:link w:val="Heading6"/>
    <w:rsid w:val="002B20F1"/>
    <w:rPr>
      <w:rFonts w:cs="Zar"/>
      <w:b/>
      <w:bCs/>
    </w:rPr>
  </w:style>
  <w:style w:type="character" w:customStyle="1" w:styleId="Heading7Char">
    <w:name w:val="Heading 7 Char"/>
    <w:link w:val="Heading7"/>
    <w:rsid w:val="002B20F1"/>
    <w:rPr>
      <w:rFonts w:cs="Titr"/>
      <w:sz w:val="30"/>
      <w:szCs w:val="30"/>
    </w:rPr>
  </w:style>
  <w:style w:type="character" w:customStyle="1" w:styleId="Heading8Char">
    <w:name w:val="Heading 8 Char"/>
    <w:link w:val="Heading8"/>
    <w:rsid w:val="002B20F1"/>
    <w:rPr>
      <w:rFonts w:cs="Zar"/>
      <w:b/>
      <w:bCs/>
      <w:sz w:val="30"/>
      <w:szCs w:val="30"/>
    </w:rPr>
  </w:style>
  <w:style w:type="character" w:customStyle="1" w:styleId="Heading9Char">
    <w:name w:val="Heading 9 Char"/>
    <w:link w:val="Heading9"/>
    <w:rsid w:val="002B20F1"/>
    <w:rPr>
      <w:rFonts w:cs="Zar"/>
      <w:szCs w:val="30"/>
    </w:rPr>
  </w:style>
  <w:style w:type="paragraph" w:styleId="BodyText">
    <w:name w:val="Body Text"/>
    <w:basedOn w:val="Normal"/>
    <w:link w:val="BodyTextChar"/>
    <w:rsid w:val="009A13FB"/>
    <w:rPr>
      <w:b/>
      <w:bCs/>
      <w:noProof/>
      <w:sz w:val="20"/>
      <w:szCs w:val="28"/>
      <w:lang w:bidi="fa-IR"/>
    </w:rPr>
  </w:style>
  <w:style w:type="character" w:customStyle="1" w:styleId="BodyTextChar">
    <w:name w:val="Body Text Char"/>
    <w:link w:val="BodyText"/>
    <w:rsid w:val="002B20F1"/>
    <w:rPr>
      <w:rFonts w:cs="Yagut"/>
      <w:b/>
      <w:bCs/>
      <w:noProof/>
      <w:szCs w:val="28"/>
    </w:rPr>
  </w:style>
  <w:style w:type="paragraph" w:styleId="BodyText2">
    <w:name w:val="Body Text 2"/>
    <w:basedOn w:val="Normal"/>
    <w:link w:val="BodyText2Char"/>
    <w:rsid w:val="009A13FB"/>
    <w:pPr>
      <w:spacing w:after="120" w:line="480" w:lineRule="auto"/>
    </w:pPr>
    <w:rPr>
      <w:lang w:bidi="fa-IR"/>
    </w:rPr>
  </w:style>
  <w:style w:type="character" w:customStyle="1" w:styleId="BodyText2Char">
    <w:name w:val="Body Text 2 Char"/>
    <w:link w:val="BodyText2"/>
    <w:rsid w:val="002B20F1"/>
    <w:rPr>
      <w:sz w:val="24"/>
      <w:szCs w:val="24"/>
    </w:rPr>
  </w:style>
  <w:style w:type="paragraph" w:styleId="Footer">
    <w:name w:val="footer"/>
    <w:basedOn w:val="Normal"/>
    <w:link w:val="FooterChar"/>
    <w:uiPriority w:val="99"/>
    <w:rsid w:val="00E75C7A"/>
    <w:pPr>
      <w:tabs>
        <w:tab w:val="center" w:pos="4153"/>
        <w:tab w:val="right" w:pos="8306"/>
      </w:tabs>
    </w:pPr>
    <w:rPr>
      <w:lang w:bidi="fa-IR"/>
    </w:rPr>
  </w:style>
  <w:style w:type="character" w:customStyle="1" w:styleId="FooterChar">
    <w:name w:val="Footer Char"/>
    <w:link w:val="Footer"/>
    <w:uiPriority w:val="99"/>
    <w:rsid w:val="002B20F1"/>
    <w:rPr>
      <w:sz w:val="24"/>
      <w:szCs w:val="24"/>
    </w:rPr>
  </w:style>
  <w:style w:type="character" w:styleId="PageNumber">
    <w:name w:val="page number"/>
    <w:basedOn w:val="DefaultParagraphFont"/>
    <w:uiPriority w:val="99"/>
    <w:rsid w:val="00E75C7A"/>
  </w:style>
  <w:style w:type="paragraph" w:styleId="Header">
    <w:name w:val="header"/>
    <w:basedOn w:val="Normal"/>
    <w:link w:val="HeaderChar"/>
    <w:uiPriority w:val="99"/>
    <w:rsid w:val="00E75C7A"/>
    <w:pPr>
      <w:tabs>
        <w:tab w:val="center" w:pos="4153"/>
        <w:tab w:val="right" w:pos="8306"/>
      </w:tabs>
    </w:pPr>
    <w:rPr>
      <w:lang w:bidi="fa-IR"/>
    </w:rPr>
  </w:style>
  <w:style w:type="character" w:customStyle="1" w:styleId="HeaderChar">
    <w:name w:val="Header Char"/>
    <w:link w:val="Header"/>
    <w:uiPriority w:val="99"/>
    <w:rsid w:val="002B20F1"/>
    <w:rPr>
      <w:sz w:val="24"/>
      <w:szCs w:val="24"/>
    </w:rPr>
  </w:style>
  <w:style w:type="table" w:styleId="TableGrid">
    <w:name w:val="Table Grid"/>
    <w:basedOn w:val="TableNormal"/>
    <w:rsid w:val="00C212BB"/>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rsid w:val="00FC413B"/>
    <w:rPr>
      <w:sz w:val="20"/>
      <w:szCs w:val="20"/>
    </w:rPr>
  </w:style>
  <w:style w:type="character" w:customStyle="1" w:styleId="FootnoteTextChar">
    <w:name w:val="Footnote Text Char"/>
    <w:link w:val="FootnoteText"/>
    <w:uiPriority w:val="99"/>
    <w:rsid w:val="00C327DD"/>
  </w:style>
  <w:style w:type="character" w:styleId="FootnoteReference">
    <w:name w:val="footnote reference"/>
    <w:uiPriority w:val="99"/>
    <w:rsid w:val="00FC413B"/>
    <w:rPr>
      <w:vertAlign w:val="superscript"/>
    </w:rPr>
  </w:style>
  <w:style w:type="paragraph" w:customStyle="1" w:styleId="3">
    <w:name w:val="3"/>
    <w:basedOn w:val="Normal"/>
    <w:rsid w:val="005F61A5"/>
    <w:pPr>
      <w:bidi w:val="0"/>
      <w:spacing w:before="100" w:beforeAutospacing="1" w:after="100" w:afterAutospacing="1"/>
    </w:pPr>
  </w:style>
  <w:style w:type="character" w:styleId="Hyperlink">
    <w:name w:val="Hyperlink"/>
    <w:uiPriority w:val="99"/>
    <w:rsid w:val="00B408B3"/>
    <w:rPr>
      <w:color w:val="0000FF"/>
      <w:u w:val="single"/>
    </w:rPr>
  </w:style>
  <w:style w:type="paragraph" w:styleId="Caption">
    <w:name w:val="caption"/>
    <w:basedOn w:val="Normal"/>
    <w:next w:val="Normal"/>
    <w:qFormat/>
    <w:rsid w:val="0013060C"/>
    <w:pPr>
      <w:bidi w:val="0"/>
      <w:spacing w:before="120" w:after="120"/>
    </w:pPr>
    <w:rPr>
      <w:rFonts w:eastAsia="MS Mincho"/>
      <w:b/>
      <w:bCs/>
      <w:sz w:val="20"/>
      <w:szCs w:val="20"/>
    </w:rPr>
  </w:style>
  <w:style w:type="paragraph" w:styleId="NormalWeb">
    <w:name w:val="Normal (Web)"/>
    <w:basedOn w:val="Normal"/>
    <w:rsid w:val="00C40AAA"/>
  </w:style>
  <w:style w:type="paragraph" w:styleId="ListParagraph">
    <w:name w:val="List Paragraph"/>
    <w:basedOn w:val="Normal"/>
    <w:uiPriority w:val="34"/>
    <w:qFormat/>
    <w:rsid w:val="002B20F1"/>
    <w:pPr>
      <w:ind w:left="720"/>
      <w:contextualSpacing/>
    </w:pPr>
    <w:rPr>
      <w:rFonts w:ascii="Calibri" w:eastAsia="Calibri" w:hAnsi="Calibri" w:cs="Arial"/>
      <w:sz w:val="20"/>
      <w:szCs w:val="20"/>
      <w:lang w:bidi="fa-IR"/>
    </w:rPr>
  </w:style>
  <w:style w:type="paragraph" w:styleId="EndnoteText">
    <w:name w:val="endnote text"/>
    <w:aliases w:val="زیرنویس انگلیسی"/>
    <w:basedOn w:val="Normal"/>
    <w:link w:val="EndnoteTextChar"/>
    <w:rsid w:val="002B20F1"/>
    <w:pPr>
      <w:spacing w:line="360" w:lineRule="auto"/>
      <w:jc w:val="both"/>
    </w:pPr>
    <w:rPr>
      <w:b/>
      <w:noProof/>
      <w:sz w:val="20"/>
      <w:szCs w:val="20"/>
      <w:lang w:bidi="fa-IR"/>
    </w:rPr>
  </w:style>
  <w:style w:type="character" w:customStyle="1" w:styleId="EndnoteTextChar">
    <w:name w:val="Endnote Text Char"/>
    <w:aliases w:val="زیرنویس انگلیسی Char"/>
    <w:link w:val="EndnoteText"/>
    <w:rsid w:val="002B20F1"/>
    <w:rPr>
      <w:b/>
      <w:noProof/>
    </w:rPr>
  </w:style>
  <w:style w:type="paragraph" w:customStyle="1" w:styleId="1">
    <w:name w:val="تیتر 1"/>
    <w:qFormat/>
    <w:rsid w:val="002B20F1"/>
    <w:pPr>
      <w:bidi/>
      <w:spacing w:line="480" w:lineRule="auto"/>
    </w:pPr>
    <w:rPr>
      <w:rFonts w:ascii="B Titr" w:eastAsia="Calibri" w:hAnsi="B Titr" w:cs="B Titr"/>
      <w:bCs/>
      <w:sz w:val="30"/>
      <w:szCs w:val="30"/>
    </w:rPr>
  </w:style>
  <w:style w:type="paragraph" w:customStyle="1" w:styleId="2">
    <w:name w:val="تیتر 2"/>
    <w:basedOn w:val="1"/>
    <w:qFormat/>
    <w:rsid w:val="002B20F1"/>
    <w:pPr>
      <w:spacing w:line="360" w:lineRule="auto"/>
    </w:pPr>
    <w:rPr>
      <w:szCs w:val="28"/>
    </w:rPr>
  </w:style>
  <w:style w:type="paragraph" w:customStyle="1" w:styleId="a">
    <w:name w:val="عنوان جدول"/>
    <w:basedOn w:val="Normal"/>
    <w:qFormat/>
    <w:rsid w:val="002B20F1"/>
    <w:pPr>
      <w:jc w:val="center"/>
    </w:pPr>
    <w:rPr>
      <w:rFonts w:cs="B Mitra"/>
      <w:bCs/>
      <w:noProof/>
      <w:sz w:val="20"/>
    </w:rPr>
  </w:style>
  <w:style w:type="paragraph" w:customStyle="1" w:styleId="30">
    <w:name w:val="تیتر3"/>
    <w:basedOn w:val="Normal"/>
    <w:qFormat/>
    <w:rsid w:val="002B20F1"/>
    <w:pPr>
      <w:spacing w:line="360" w:lineRule="auto"/>
      <w:jc w:val="both"/>
    </w:pPr>
    <w:rPr>
      <w:rFonts w:eastAsia="Calibri" w:cs="B Titr"/>
      <w:b/>
      <w:bCs/>
      <w:noProof/>
      <w:sz w:val="20"/>
      <w:szCs w:val="26"/>
    </w:rPr>
  </w:style>
  <w:style w:type="paragraph" w:customStyle="1" w:styleId="a0">
    <w:name w:val="جدول"/>
    <w:basedOn w:val="Normal"/>
    <w:qFormat/>
    <w:rsid w:val="002B20F1"/>
    <w:pPr>
      <w:jc w:val="both"/>
    </w:pPr>
    <w:rPr>
      <w:rFonts w:cs="B Mitra"/>
      <w:noProof/>
      <w:sz w:val="20"/>
    </w:rPr>
  </w:style>
  <w:style w:type="paragraph" w:customStyle="1" w:styleId="4">
    <w:name w:val="تیتر4"/>
    <w:basedOn w:val="30"/>
    <w:qFormat/>
    <w:rsid w:val="002B20F1"/>
    <w:rPr>
      <w:szCs w:val="24"/>
    </w:rPr>
  </w:style>
  <w:style w:type="paragraph" w:customStyle="1" w:styleId="a1">
    <w:name w:val="منابع فارسی"/>
    <w:basedOn w:val="Normal"/>
    <w:link w:val="Char"/>
    <w:qFormat/>
    <w:rsid w:val="002B20F1"/>
    <w:pPr>
      <w:spacing w:before="240" w:after="240"/>
      <w:jc w:val="both"/>
    </w:pPr>
    <w:rPr>
      <w:rFonts w:ascii="B Mitra" w:hAnsi="B Mitra" w:cs="B Mitra"/>
      <w:b/>
      <w:lang w:bidi="fa-IR"/>
    </w:rPr>
  </w:style>
  <w:style w:type="character" w:customStyle="1" w:styleId="Char">
    <w:name w:val="منابع فارسی Char"/>
    <w:link w:val="a1"/>
    <w:rsid w:val="002B20F1"/>
    <w:rPr>
      <w:rFonts w:ascii="B Mitra" w:hAnsi="B Mitra" w:cs="B Mitra"/>
      <w:b/>
      <w:sz w:val="24"/>
      <w:szCs w:val="24"/>
      <w:lang w:bidi="fa-IR"/>
    </w:rPr>
  </w:style>
  <w:style w:type="paragraph" w:customStyle="1" w:styleId="a2">
    <w:name w:val="رفرنس"/>
    <w:basedOn w:val="Normal"/>
    <w:qFormat/>
    <w:rsid w:val="002B20F1"/>
    <w:pPr>
      <w:spacing w:before="100" w:beforeAutospacing="1" w:after="100" w:afterAutospacing="1"/>
      <w:jc w:val="both"/>
    </w:pPr>
    <w:rPr>
      <w:noProof/>
      <w:sz w:val="20"/>
      <w:szCs w:val="20"/>
    </w:rPr>
  </w:style>
  <w:style w:type="character" w:styleId="FollowedHyperlink">
    <w:name w:val="FollowedHyperlink"/>
    <w:uiPriority w:val="99"/>
    <w:rsid w:val="002B20F1"/>
    <w:rPr>
      <w:color w:val="800080"/>
      <w:u w:val="single"/>
    </w:rPr>
  </w:style>
  <w:style w:type="paragraph" w:customStyle="1" w:styleId="s5CharCharCharChar">
    <w:name w:val="s5 Char Char Char Char"/>
    <w:basedOn w:val="Normal"/>
    <w:link w:val="s5CharCharCharCharChar"/>
    <w:rsid w:val="002B20F1"/>
    <w:pPr>
      <w:ind w:firstLine="567"/>
      <w:jc w:val="both"/>
    </w:pPr>
    <w:rPr>
      <w:rFonts w:eastAsia="MS Mincho" w:cs="Zar"/>
      <w:sz w:val="30"/>
      <w:szCs w:val="30"/>
      <w:lang w:bidi="fa-IR"/>
    </w:rPr>
  </w:style>
  <w:style w:type="character" w:customStyle="1" w:styleId="s5CharCharCharCharChar">
    <w:name w:val="s5 Char Char Char Char Char"/>
    <w:link w:val="s5CharCharCharChar"/>
    <w:rsid w:val="002B20F1"/>
    <w:rPr>
      <w:rFonts w:eastAsia="MS Mincho" w:cs="Zar"/>
      <w:sz w:val="30"/>
      <w:szCs w:val="30"/>
      <w:lang w:bidi="fa-IR"/>
    </w:rPr>
  </w:style>
  <w:style w:type="paragraph" w:customStyle="1" w:styleId="s7Char">
    <w:name w:val="s7 Char"/>
    <w:basedOn w:val="Normal"/>
    <w:link w:val="s7CharChar2"/>
    <w:rsid w:val="002B20F1"/>
    <w:pPr>
      <w:ind w:firstLine="57"/>
      <w:jc w:val="both"/>
    </w:pPr>
    <w:rPr>
      <w:rFonts w:eastAsia="MS Mincho" w:cs="Zar"/>
      <w:lang w:bidi="fa-IR"/>
    </w:rPr>
  </w:style>
  <w:style w:type="character" w:customStyle="1" w:styleId="s7CharChar2">
    <w:name w:val="s7 Char Char2"/>
    <w:link w:val="s7Char"/>
    <w:rsid w:val="002B20F1"/>
    <w:rPr>
      <w:rFonts w:eastAsia="MS Mincho" w:cs="Zar"/>
      <w:sz w:val="24"/>
      <w:szCs w:val="24"/>
      <w:lang w:bidi="fa-IR"/>
    </w:rPr>
  </w:style>
  <w:style w:type="paragraph" w:customStyle="1" w:styleId="s1Char">
    <w:name w:val="s1 Char"/>
    <w:basedOn w:val="Heading2"/>
    <w:link w:val="s1CharChar"/>
    <w:rsid w:val="002B20F1"/>
    <w:pPr>
      <w:spacing w:before="0" w:after="0"/>
      <w:jc w:val="lowKashida"/>
    </w:pPr>
    <w:rPr>
      <w:rFonts w:ascii="Times New Roman" w:eastAsia="MS Mincho" w:hAnsi="Times New Roman"/>
      <w:i w:val="0"/>
      <w:iCs w:val="0"/>
      <w:sz w:val="20"/>
      <w:szCs w:val="30"/>
    </w:rPr>
  </w:style>
  <w:style w:type="character" w:customStyle="1" w:styleId="s1CharChar">
    <w:name w:val="s1 Char Char"/>
    <w:link w:val="s1Char"/>
    <w:rsid w:val="002B20F1"/>
    <w:rPr>
      <w:rFonts w:eastAsia="MS Mincho" w:cs="B Traffic"/>
      <w:b/>
      <w:bCs/>
      <w:szCs w:val="30"/>
    </w:rPr>
  </w:style>
  <w:style w:type="paragraph" w:customStyle="1" w:styleId="s2">
    <w:name w:val="s2"/>
    <w:basedOn w:val="s1Char"/>
    <w:next w:val="Normal"/>
    <w:link w:val="s2Char"/>
    <w:rsid w:val="002B20F1"/>
    <w:pPr>
      <w:ind w:left="170"/>
    </w:pPr>
  </w:style>
  <w:style w:type="character" w:customStyle="1" w:styleId="s2Char">
    <w:name w:val="s2 Char"/>
    <w:link w:val="s2"/>
    <w:rsid w:val="002B20F1"/>
    <w:rPr>
      <w:rFonts w:eastAsia="MS Mincho" w:cs="B Koodak"/>
      <w:b/>
      <w:bCs/>
      <w:szCs w:val="30"/>
    </w:rPr>
  </w:style>
  <w:style w:type="paragraph" w:customStyle="1" w:styleId="Styles6">
    <w:name w:val="Style s6 +"/>
    <w:basedOn w:val="Normal"/>
    <w:rsid w:val="002B20F1"/>
    <w:pPr>
      <w:bidi w:val="0"/>
    </w:pPr>
    <w:rPr>
      <w:rFonts w:cs="Zar"/>
      <w:szCs w:val="30"/>
    </w:rPr>
  </w:style>
  <w:style w:type="character" w:customStyle="1" w:styleId="s7CharChar1">
    <w:name w:val="s7 Char Char1"/>
    <w:rsid w:val="002B20F1"/>
    <w:rPr>
      <w:rFonts w:eastAsia="MS Mincho" w:cs="Zar"/>
      <w:sz w:val="24"/>
      <w:szCs w:val="24"/>
      <w:lang w:val="en-US" w:eastAsia="en-US" w:bidi="fa-IR"/>
    </w:rPr>
  </w:style>
  <w:style w:type="paragraph" w:customStyle="1" w:styleId="s3">
    <w:name w:val="s3"/>
    <w:basedOn w:val="s1Char"/>
    <w:link w:val="s3Char"/>
    <w:rsid w:val="002B20F1"/>
    <w:pPr>
      <w:ind w:left="227"/>
    </w:pPr>
    <w:rPr>
      <w:sz w:val="24"/>
    </w:rPr>
  </w:style>
  <w:style w:type="character" w:customStyle="1" w:styleId="s3Char">
    <w:name w:val="s3 Char"/>
    <w:link w:val="s3"/>
    <w:rsid w:val="002B20F1"/>
    <w:rPr>
      <w:rFonts w:eastAsia="MS Mincho" w:cs="B Roya"/>
      <w:b/>
      <w:bCs/>
      <w:sz w:val="24"/>
      <w:szCs w:val="30"/>
    </w:rPr>
  </w:style>
  <w:style w:type="character" w:styleId="Strong">
    <w:name w:val="Strong"/>
    <w:uiPriority w:val="22"/>
    <w:qFormat/>
    <w:rsid w:val="002B20F1"/>
    <w:rPr>
      <w:b/>
      <w:bCs/>
    </w:rPr>
  </w:style>
  <w:style w:type="paragraph" w:customStyle="1" w:styleId="s4">
    <w:name w:val="s4"/>
    <w:basedOn w:val="Normal"/>
    <w:link w:val="s4Char"/>
    <w:rsid w:val="002B20F1"/>
    <w:pPr>
      <w:keepNext/>
      <w:jc w:val="lowKashida"/>
      <w:outlineLvl w:val="1"/>
    </w:pPr>
    <w:rPr>
      <w:rFonts w:eastAsia="MS Mincho"/>
      <w:b/>
      <w:bCs/>
      <w:sz w:val="20"/>
      <w:szCs w:val="30"/>
      <w:lang w:bidi="fa-IR"/>
    </w:rPr>
  </w:style>
  <w:style w:type="character" w:customStyle="1" w:styleId="s4Char">
    <w:name w:val="s4 Char"/>
    <w:link w:val="s4"/>
    <w:rsid w:val="002B20F1"/>
    <w:rPr>
      <w:rFonts w:eastAsia="MS Mincho" w:cs="B Yagut"/>
      <w:b/>
      <w:bCs/>
      <w:szCs w:val="30"/>
    </w:rPr>
  </w:style>
  <w:style w:type="paragraph" w:styleId="BodyText3">
    <w:name w:val="Body Text 3"/>
    <w:basedOn w:val="Normal"/>
    <w:link w:val="BodyText3Char"/>
    <w:rsid w:val="002B20F1"/>
    <w:pPr>
      <w:jc w:val="lowKashida"/>
    </w:pPr>
    <w:rPr>
      <w:sz w:val="30"/>
      <w:szCs w:val="22"/>
      <w:lang w:bidi="fa-IR"/>
    </w:rPr>
  </w:style>
  <w:style w:type="character" w:customStyle="1" w:styleId="BodyText3Char">
    <w:name w:val="Body Text 3 Char"/>
    <w:link w:val="BodyText3"/>
    <w:rsid w:val="002B20F1"/>
    <w:rPr>
      <w:rFonts w:cs="Zar"/>
      <w:sz w:val="30"/>
      <w:szCs w:val="22"/>
    </w:rPr>
  </w:style>
  <w:style w:type="character" w:styleId="CommentReference">
    <w:name w:val="annotation reference"/>
    <w:rsid w:val="002B20F1"/>
    <w:rPr>
      <w:sz w:val="16"/>
      <w:szCs w:val="16"/>
    </w:rPr>
  </w:style>
  <w:style w:type="paragraph" w:styleId="CommentText">
    <w:name w:val="annotation text"/>
    <w:basedOn w:val="Normal"/>
    <w:link w:val="CommentTextChar"/>
    <w:rsid w:val="002B20F1"/>
    <w:rPr>
      <w:sz w:val="20"/>
      <w:szCs w:val="20"/>
    </w:rPr>
  </w:style>
  <w:style w:type="character" w:customStyle="1" w:styleId="CommentTextChar">
    <w:name w:val="Comment Text Char"/>
    <w:basedOn w:val="DefaultParagraphFont"/>
    <w:link w:val="CommentText"/>
    <w:rsid w:val="002B20F1"/>
  </w:style>
  <w:style w:type="paragraph" w:styleId="CommentSubject">
    <w:name w:val="annotation subject"/>
    <w:basedOn w:val="CommentText"/>
    <w:next w:val="CommentText"/>
    <w:link w:val="CommentSubjectChar"/>
    <w:rsid w:val="002B20F1"/>
    <w:rPr>
      <w:b/>
      <w:bCs/>
      <w:lang w:bidi="fa-IR"/>
    </w:rPr>
  </w:style>
  <w:style w:type="character" w:customStyle="1" w:styleId="CommentSubjectChar">
    <w:name w:val="Comment Subject Char"/>
    <w:link w:val="CommentSubject"/>
    <w:rsid w:val="002B20F1"/>
    <w:rPr>
      <w:b/>
      <w:bCs/>
    </w:rPr>
  </w:style>
  <w:style w:type="paragraph" w:styleId="BalloonText">
    <w:name w:val="Balloon Text"/>
    <w:basedOn w:val="Normal"/>
    <w:link w:val="BalloonTextChar"/>
    <w:uiPriority w:val="99"/>
    <w:rsid w:val="002B20F1"/>
    <w:rPr>
      <w:rFonts w:ascii="Tahoma" w:hAnsi="Tahoma"/>
      <w:sz w:val="16"/>
      <w:szCs w:val="16"/>
      <w:lang w:bidi="fa-IR"/>
    </w:rPr>
  </w:style>
  <w:style w:type="character" w:customStyle="1" w:styleId="BalloonTextChar">
    <w:name w:val="Balloon Text Char"/>
    <w:link w:val="BalloonText"/>
    <w:uiPriority w:val="99"/>
    <w:rsid w:val="002B20F1"/>
    <w:rPr>
      <w:rFonts w:ascii="Tahoma" w:hAnsi="Tahoma" w:cs="Tahoma"/>
      <w:sz w:val="16"/>
      <w:szCs w:val="16"/>
    </w:rPr>
  </w:style>
  <w:style w:type="paragraph" w:styleId="BodyTextIndent3">
    <w:name w:val="Body Text Indent 3"/>
    <w:basedOn w:val="Normal"/>
    <w:link w:val="BodyTextIndent3Char"/>
    <w:rsid w:val="002B20F1"/>
    <w:pPr>
      <w:spacing w:after="120"/>
      <w:ind w:left="360"/>
    </w:pPr>
    <w:rPr>
      <w:sz w:val="16"/>
      <w:szCs w:val="16"/>
      <w:lang w:bidi="fa-IR"/>
    </w:rPr>
  </w:style>
  <w:style w:type="character" w:customStyle="1" w:styleId="BodyTextIndent3Char">
    <w:name w:val="Body Text Indent 3 Char"/>
    <w:link w:val="BodyTextIndent3"/>
    <w:rsid w:val="002B20F1"/>
    <w:rPr>
      <w:sz w:val="16"/>
      <w:szCs w:val="16"/>
    </w:rPr>
  </w:style>
  <w:style w:type="paragraph" w:customStyle="1" w:styleId="newsbody">
    <w:name w:val="news_body"/>
    <w:basedOn w:val="Normal"/>
    <w:rsid w:val="002B20F1"/>
    <w:pPr>
      <w:bidi w:val="0"/>
      <w:spacing w:before="100" w:beforeAutospacing="1" w:after="100" w:afterAutospacing="1" w:line="299" w:lineRule="atLeast"/>
      <w:jc w:val="both"/>
    </w:pPr>
    <w:rPr>
      <w:color w:val="444444"/>
      <w:sz w:val="16"/>
      <w:szCs w:val="16"/>
    </w:rPr>
  </w:style>
  <w:style w:type="paragraph" w:styleId="TOC1">
    <w:name w:val="toc 1"/>
    <w:basedOn w:val="Normal"/>
    <w:next w:val="Normal"/>
    <w:autoRedefine/>
    <w:uiPriority w:val="39"/>
    <w:qFormat/>
    <w:rsid w:val="0049335C"/>
    <w:pPr>
      <w:tabs>
        <w:tab w:val="right" w:leader="dot" w:pos="9060"/>
      </w:tabs>
      <w:spacing w:before="120" w:after="120"/>
    </w:pPr>
    <w:rPr>
      <w:rFonts w:ascii="Calibri" w:hAnsi="Calibri" w:cs="B Zar"/>
      <w:b/>
      <w:bCs/>
      <w:caps/>
      <w:noProof/>
      <w:sz w:val="32"/>
      <w:szCs w:val="32"/>
      <w:lang w:bidi="fa-IR"/>
    </w:rPr>
  </w:style>
  <w:style w:type="paragraph" w:styleId="TOC2">
    <w:name w:val="toc 2"/>
    <w:basedOn w:val="Normal"/>
    <w:next w:val="Normal"/>
    <w:autoRedefine/>
    <w:uiPriority w:val="39"/>
    <w:qFormat/>
    <w:rsid w:val="002B20F1"/>
    <w:pPr>
      <w:bidi w:val="0"/>
      <w:ind w:left="240"/>
    </w:pPr>
    <w:rPr>
      <w:rFonts w:ascii="Calibri" w:hAnsi="Calibri"/>
      <w:smallCaps/>
      <w:sz w:val="20"/>
    </w:rPr>
  </w:style>
  <w:style w:type="paragraph" w:styleId="TOC3">
    <w:name w:val="toc 3"/>
    <w:basedOn w:val="Normal"/>
    <w:next w:val="Normal"/>
    <w:autoRedefine/>
    <w:uiPriority w:val="39"/>
    <w:qFormat/>
    <w:rsid w:val="002B20F1"/>
    <w:pPr>
      <w:bidi w:val="0"/>
      <w:ind w:left="480"/>
    </w:pPr>
    <w:rPr>
      <w:rFonts w:ascii="Calibri" w:hAnsi="Calibri"/>
      <w:i/>
      <w:iCs/>
      <w:sz w:val="20"/>
    </w:rPr>
  </w:style>
  <w:style w:type="paragraph" w:styleId="TOC4">
    <w:name w:val="toc 4"/>
    <w:basedOn w:val="Normal"/>
    <w:next w:val="Normal"/>
    <w:autoRedefine/>
    <w:uiPriority w:val="39"/>
    <w:rsid w:val="002B20F1"/>
    <w:pPr>
      <w:bidi w:val="0"/>
      <w:ind w:left="720"/>
    </w:pPr>
    <w:rPr>
      <w:rFonts w:ascii="Calibri" w:hAnsi="Calibri"/>
      <w:sz w:val="18"/>
      <w:szCs w:val="21"/>
    </w:rPr>
  </w:style>
  <w:style w:type="paragraph" w:styleId="TOC5">
    <w:name w:val="toc 5"/>
    <w:basedOn w:val="Normal"/>
    <w:next w:val="Normal"/>
    <w:autoRedefine/>
    <w:uiPriority w:val="39"/>
    <w:rsid w:val="002B20F1"/>
    <w:pPr>
      <w:bidi w:val="0"/>
      <w:ind w:left="960"/>
    </w:pPr>
    <w:rPr>
      <w:rFonts w:ascii="Calibri" w:hAnsi="Calibri"/>
      <w:sz w:val="18"/>
      <w:szCs w:val="21"/>
    </w:rPr>
  </w:style>
  <w:style w:type="paragraph" w:styleId="TOC6">
    <w:name w:val="toc 6"/>
    <w:basedOn w:val="Normal"/>
    <w:next w:val="Normal"/>
    <w:autoRedefine/>
    <w:uiPriority w:val="39"/>
    <w:rsid w:val="002B20F1"/>
    <w:pPr>
      <w:bidi w:val="0"/>
      <w:ind w:left="1200"/>
    </w:pPr>
    <w:rPr>
      <w:rFonts w:ascii="Calibri" w:hAnsi="Calibri"/>
      <w:sz w:val="18"/>
      <w:szCs w:val="21"/>
    </w:rPr>
  </w:style>
  <w:style w:type="paragraph" w:styleId="TOC7">
    <w:name w:val="toc 7"/>
    <w:basedOn w:val="Normal"/>
    <w:next w:val="Normal"/>
    <w:autoRedefine/>
    <w:uiPriority w:val="39"/>
    <w:rsid w:val="002B20F1"/>
    <w:pPr>
      <w:bidi w:val="0"/>
      <w:ind w:left="1440"/>
    </w:pPr>
    <w:rPr>
      <w:rFonts w:ascii="Calibri" w:hAnsi="Calibri"/>
      <w:sz w:val="18"/>
      <w:szCs w:val="21"/>
    </w:rPr>
  </w:style>
  <w:style w:type="paragraph" w:styleId="TOC8">
    <w:name w:val="toc 8"/>
    <w:basedOn w:val="Normal"/>
    <w:next w:val="Normal"/>
    <w:autoRedefine/>
    <w:uiPriority w:val="39"/>
    <w:rsid w:val="002B20F1"/>
    <w:pPr>
      <w:bidi w:val="0"/>
      <w:ind w:left="1680"/>
    </w:pPr>
    <w:rPr>
      <w:rFonts w:ascii="Calibri" w:hAnsi="Calibri"/>
      <w:sz w:val="18"/>
      <w:szCs w:val="21"/>
    </w:rPr>
  </w:style>
  <w:style w:type="paragraph" w:styleId="TOC9">
    <w:name w:val="toc 9"/>
    <w:basedOn w:val="Normal"/>
    <w:next w:val="Normal"/>
    <w:autoRedefine/>
    <w:uiPriority w:val="39"/>
    <w:rsid w:val="002B20F1"/>
    <w:pPr>
      <w:bidi w:val="0"/>
      <w:ind w:left="1920"/>
    </w:pPr>
    <w:rPr>
      <w:rFonts w:ascii="Calibri" w:hAnsi="Calibri"/>
      <w:sz w:val="18"/>
      <w:szCs w:val="21"/>
    </w:rPr>
  </w:style>
  <w:style w:type="paragraph" w:styleId="BlockText">
    <w:name w:val="Block Text"/>
    <w:basedOn w:val="Normal"/>
    <w:rsid w:val="002B20F1"/>
    <w:pPr>
      <w:widowControl w:val="0"/>
      <w:spacing w:line="567" w:lineRule="exact"/>
      <w:ind w:left="288" w:hanging="288"/>
      <w:jc w:val="lowKashida"/>
    </w:pPr>
    <w:rPr>
      <w:rFonts w:ascii="Book Antiqua" w:hAnsi="Book Antiqua" w:cs="Zar"/>
      <w:kern w:val="16"/>
      <w:sz w:val="22"/>
      <w:szCs w:val="30"/>
    </w:rPr>
  </w:style>
  <w:style w:type="paragraph" w:customStyle="1" w:styleId="Style1">
    <w:name w:val="Style1"/>
    <w:basedOn w:val="BodyText"/>
    <w:rsid w:val="002B20F1"/>
    <w:pPr>
      <w:widowControl w:val="0"/>
      <w:spacing w:line="567" w:lineRule="exact"/>
      <w:jc w:val="lowKashida"/>
    </w:pPr>
    <w:rPr>
      <w:rFonts w:ascii="Book Antiqua" w:hAnsi="Book Antiqua" w:cs="Siavash Mazar"/>
      <w:b w:val="0"/>
      <w:bCs w:val="0"/>
      <w:noProof w:val="0"/>
      <w:kern w:val="16"/>
      <w:sz w:val="22"/>
      <w:szCs w:val="30"/>
    </w:rPr>
  </w:style>
  <w:style w:type="paragraph" w:customStyle="1" w:styleId="box">
    <w:name w:val="box"/>
    <w:rsid w:val="002B20F1"/>
    <w:pPr>
      <w:bidi/>
      <w:jc w:val="center"/>
    </w:pPr>
    <w:rPr>
      <w:rFonts w:cs="Badr Mazar"/>
      <w:b/>
      <w:bCs/>
      <w:lang w:bidi="ar-SA"/>
    </w:rPr>
  </w:style>
  <w:style w:type="paragraph" w:customStyle="1" w:styleId="fignote">
    <w:name w:val="fignote"/>
    <w:rsid w:val="002B20F1"/>
    <w:pPr>
      <w:bidi/>
      <w:ind w:left="1304" w:right="1304"/>
      <w:jc w:val="center"/>
    </w:pPr>
    <w:rPr>
      <w:rFonts w:cs="Koodak Mazar"/>
      <w:sz w:val="16"/>
      <w:lang w:bidi="ar-SA"/>
    </w:rPr>
  </w:style>
  <w:style w:type="paragraph" w:customStyle="1" w:styleId="box2">
    <w:name w:val="box2"/>
    <w:rsid w:val="002B20F1"/>
    <w:pPr>
      <w:bidi/>
      <w:jc w:val="center"/>
    </w:pPr>
    <w:rPr>
      <w:rFonts w:cs="Badr Mazar"/>
      <w:lang w:bidi="ar-SA"/>
    </w:rPr>
  </w:style>
  <w:style w:type="paragraph" w:customStyle="1" w:styleId="boxk">
    <w:name w:val="boxk"/>
    <w:rsid w:val="002B20F1"/>
    <w:pPr>
      <w:bidi/>
      <w:jc w:val="center"/>
    </w:pPr>
    <w:rPr>
      <w:rFonts w:cs="Koodak Mazar"/>
      <w:szCs w:val="16"/>
      <w:lang w:bidi="ar-SA"/>
    </w:rPr>
  </w:style>
  <w:style w:type="paragraph" w:styleId="BodyTextIndent">
    <w:name w:val="Body Text Indent"/>
    <w:basedOn w:val="Normal"/>
    <w:link w:val="BodyTextIndentChar"/>
    <w:rsid w:val="002B20F1"/>
    <w:pPr>
      <w:widowControl w:val="0"/>
      <w:spacing w:after="120" w:line="567" w:lineRule="exact"/>
      <w:ind w:left="283"/>
      <w:jc w:val="lowKashida"/>
    </w:pPr>
    <w:rPr>
      <w:rFonts w:ascii="Book Antiqua" w:hAnsi="Book Antiqua"/>
      <w:kern w:val="16"/>
      <w:sz w:val="22"/>
      <w:szCs w:val="30"/>
      <w:lang w:bidi="fa-IR"/>
    </w:rPr>
  </w:style>
  <w:style w:type="character" w:customStyle="1" w:styleId="BodyTextIndentChar">
    <w:name w:val="Body Text Indent Char"/>
    <w:link w:val="BodyTextIndent"/>
    <w:rsid w:val="002B20F1"/>
    <w:rPr>
      <w:rFonts w:ascii="Book Antiqua" w:hAnsi="Book Antiqua" w:cs="Zar"/>
      <w:kern w:val="16"/>
      <w:sz w:val="22"/>
      <w:szCs w:val="30"/>
    </w:rPr>
  </w:style>
  <w:style w:type="paragraph" w:styleId="BodyTextIndent2">
    <w:name w:val="Body Text Indent 2"/>
    <w:basedOn w:val="Normal"/>
    <w:link w:val="BodyTextIndent2Char"/>
    <w:rsid w:val="002B20F1"/>
    <w:pPr>
      <w:widowControl w:val="0"/>
      <w:spacing w:after="120" w:line="480" w:lineRule="auto"/>
      <w:ind w:left="283"/>
      <w:jc w:val="lowKashida"/>
    </w:pPr>
    <w:rPr>
      <w:rFonts w:ascii="Book Antiqua" w:hAnsi="Book Antiqua"/>
      <w:kern w:val="16"/>
      <w:sz w:val="22"/>
      <w:szCs w:val="30"/>
      <w:lang w:bidi="fa-IR"/>
    </w:rPr>
  </w:style>
  <w:style w:type="character" w:customStyle="1" w:styleId="BodyTextIndent2Char">
    <w:name w:val="Body Text Indent 2 Char"/>
    <w:link w:val="BodyTextIndent2"/>
    <w:rsid w:val="002B20F1"/>
    <w:rPr>
      <w:rFonts w:ascii="Book Antiqua" w:hAnsi="Book Antiqua" w:cs="Zar"/>
      <w:kern w:val="16"/>
      <w:sz w:val="22"/>
      <w:szCs w:val="30"/>
    </w:rPr>
  </w:style>
  <w:style w:type="paragraph" w:styleId="Title">
    <w:name w:val="Title"/>
    <w:basedOn w:val="Normal"/>
    <w:link w:val="TitleChar"/>
    <w:qFormat/>
    <w:rsid w:val="002B20F1"/>
    <w:pPr>
      <w:jc w:val="center"/>
    </w:pPr>
    <w:rPr>
      <w:rFonts w:ascii="Book Antiqua" w:hAnsi="Book Antiqua"/>
      <w:kern w:val="16"/>
      <w:sz w:val="22"/>
      <w:szCs w:val="30"/>
      <w:lang w:bidi="fa-IR"/>
    </w:rPr>
  </w:style>
  <w:style w:type="character" w:customStyle="1" w:styleId="TitleChar">
    <w:name w:val="Title Char"/>
    <w:link w:val="Title"/>
    <w:rsid w:val="002B20F1"/>
    <w:rPr>
      <w:rFonts w:ascii="Book Antiqua" w:hAnsi="Book Antiqua" w:cs="Zar"/>
      <w:kern w:val="16"/>
      <w:sz w:val="22"/>
      <w:szCs w:val="30"/>
    </w:rPr>
  </w:style>
  <w:style w:type="paragraph" w:styleId="Subtitle">
    <w:name w:val="Subtitle"/>
    <w:basedOn w:val="Normal"/>
    <w:link w:val="SubtitleChar"/>
    <w:qFormat/>
    <w:rsid w:val="002B20F1"/>
    <w:pPr>
      <w:jc w:val="center"/>
    </w:pPr>
    <w:rPr>
      <w:rFonts w:ascii="Book Antiqua" w:hAnsi="Book Antiqua"/>
      <w:kern w:val="16"/>
      <w:sz w:val="22"/>
      <w:szCs w:val="30"/>
      <w:lang w:bidi="fa-IR"/>
    </w:rPr>
  </w:style>
  <w:style w:type="character" w:customStyle="1" w:styleId="SubtitleChar">
    <w:name w:val="Subtitle Char"/>
    <w:link w:val="Subtitle"/>
    <w:rsid w:val="002B20F1"/>
    <w:rPr>
      <w:rFonts w:ascii="Book Antiqua" w:hAnsi="Book Antiqua" w:cs="Zar"/>
      <w:kern w:val="16"/>
      <w:sz w:val="22"/>
      <w:szCs w:val="30"/>
    </w:rPr>
  </w:style>
  <w:style w:type="character" w:styleId="EndnoteReference">
    <w:name w:val="endnote reference"/>
    <w:rsid w:val="002B20F1"/>
    <w:rPr>
      <w:vertAlign w:val="superscript"/>
    </w:rPr>
  </w:style>
  <w:style w:type="paragraph" w:customStyle="1" w:styleId="Style11">
    <w:name w:val="Style11"/>
    <w:basedOn w:val="BodyText"/>
    <w:rsid w:val="002B20F1"/>
    <w:pPr>
      <w:jc w:val="lowKashida"/>
    </w:pPr>
    <w:rPr>
      <w:rFonts w:cs="Badr Mazar"/>
      <w:b w:val="0"/>
      <w:bCs w:val="0"/>
      <w:noProof w:val="0"/>
      <w:szCs w:val="20"/>
    </w:rPr>
  </w:style>
  <w:style w:type="paragraph" w:customStyle="1" w:styleId="Style21">
    <w:name w:val="Style21"/>
    <w:basedOn w:val="BodyText"/>
    <w:rsid w:val="002B20F1"/>
    <w:pPr>
      <w:jc w:val="lowKashida"/>
    </w:pPr>
    <w:rPr>
      <w:rFonts w:cs="Koodak Mazar"/>
      <w:b w:val="0"/>
      <w:bCs w:val="0"/>
      <w:noProof w:val="0"/>
      <w:szCs w:val="20"/>
    </w:rPr>
  </w:style>
  <w:style w:type="paragraph" w:customStyle="1" w:styleId="boxk3">
    <w:name w:val="boxk3"/>
    <w:rsid w:val="002B20F1"/>
    <w:pPr>
      <w:bidi/>
      <w:jc w:val="center"/>
    </w:pPr>
    <w:rPr>
      <w:rFonts w:cs="Koodak Mazar"/>
      <w:b/>
      <w:lang w:bidi="ar-SA"/>
    </w:rPr>
  </w:style>
  <w:style w:type="paragraph" w:customStyle="1" w:styleId="Style2">
    <w:name w:val="Style2"/>
    <w:basedOn w:val="BodyText"/>
    <w:rsid w:val="002B20F1"/>
    <w:pPr>
      <w:jc w:val="lowKashida"/>
    </w:pPr>
    <w:rPr>
      <w:rFonts w:cs="Koodak Mazar"/>
      <w:b w:val="0"/>
      <w:bCs w:val="0"/>
      <w:noProof w:val="0"/>
      <w:szCs w:val="20"/>
    </w:rPr>
  </w:style>
  <w:style w:type="paragraph" w:styleId="TableofFigures">
    <w:name w:val="table of figures"/>
    <w:basedOn w:val="Normal"/>
    <w:next w:val="Normal"/>
    <w:uiPriority w:val="99"/>
    <w:rsid w:val="002B20F1"/>
  </w:style>
  <w:style w:type="paragraph" w:styleId="TOCHeading">
    <w:name w:val="TOC Heading"/>
    <w:basedOn w:val="Heading1"/>
    <w:next w:val="Normal"/>
    <w:uiPriority w:val="39"/>
    <w:unhideWhenUsed/>
    <w:qFormat/>
    <w:rsid w:val="0042694E"/>
    <w:pPr>
      <w:keepLines/>
      <w:bidi w:val="0"/>
      <w:spacing w:before="480" w:line="276" w:lineRule="auto"/>
      <w:jc w:val="left"/>
      <w:outlineLvl w:val="9"/>
    </w:pPr>
    <w:rPr>
      <w:rFonts w:ascii="Cambria" w:hAnsi="Cambria"/>
      <w:b/>
      <w:bCs/>
      <w:color w:val="365F91"/>
      <w:sz w:val="28"/>
      <w:szCs w:val="28"/>
    </w:rPr>
  </w:style>
  <w:style w:type="table" w:styleId="LightGrid-Accent3">
    <w:name w:val="Light Grid Accent 3"/>
    <w:basedOn w:val="TableNormal"/>
    <w:uiPriority w:val="62"/>
    <w:rsid w:val="00E17B87"/>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styleId="Emphasis">
    <w:name w:val="Emphasis"/>
    <w:uiPriority w:val="20"/>
    <w:qFormat/>
    <w:rsid w:val="00C71A14"/>
    <w:rPr>
      <w:i/>
      <w:iCs/>
    </w:rPr>
  </w:style>
  <w:style w:type="table" w:styleId="TableList2">
    <w:name w:val="Table List 2"/>
    <w:basedOn w:val="TableNormal"/>
    <w:rsid w:val="00B80F7A"/>
    <w:pPr>
      <w:bidi/>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80F7A"/>
    <w:pPr>
      <w:bidi/>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MediumGrid1-Accent3">
    <w:name w:val="Medium Grid 1 Accent 3"/>
    <w:basedOn w:val="TableNormal"/>
    <w:uiPriority w:val="67"/>
    <w:rsid w:val="00B80F7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TableList1">
    <w:name w:val="Table List 1"/>
    <w:basedOn w:val="TableNormal"/>
    <w:rsid w:val="006D55E3"/>
    <w:pPr>
      <w:bidi/>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3">
    <w:name w:val="Table Grid 3"/>
    <w:basedOn w:val="TableNormal"/>
    <w:rsid w:val="00335A81"/>
    <w:pPr>
      <w:bidi/>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rfulList-Accent5">
    <w:name w:val="Colorful List Accent 5"/>
    <w:basedOn w:val="TableNormal"/>
    <w:uiPriority w:val="72"/>
    <w:rsid w:val="00335A81"/>
    <w:rPr>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ghtList-Accent6">
    <w:name w:val="Light List Accent 6"/>
    <w:basedOn w:val="TableNormal"/>
    <w:uiPriority w:val="61"/>
    <w:rsid w:val="00EF1238"/>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eList8">
    <w:name w:val="Table List 8"/>
    <w:basedOn w:val="TableNormal"/>
    <w:rsid w:val="00EF1238"/>
    <w:pPr>
      <w:bidi/>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ColorfulList-Accent6">
    <w:name w:val="Colorful List Accent 6"/>
    <w:basedOn w:val="TableNormal"/>
    <w:uiPriority w:val="72"/>
    <w:rsid w:val="00EF1238"/>
    <w:rPr>
      <w:color w:val="000000"/>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paragraph" w:customStyle="1" w:styleId="92">
    <w:name w:val="اشکال نهایی متن 92"/>
    <w:basedOn w:val="Normal"/>
    <w:autoRedefine/>
    <w:qFormat/>
    <w:rsid w:val="00A6713B"/>
    <w:pPr>
      <w:jc w:val="center"/>
    </w:pPr>
    <w:rPr>
      <w:rFonts w:cs="B Koodak"/>
      <w:noProof/>
      <w:sz w:val="22"/>
      <w:lang w:bidi="fa-IR"/>
    </w:rPr>
  </w:style>
  <w:style w:type="paragraph" w:customStyle="1" w:styleId="920">
    <w:name w:val="جداول نهایی متن 92"/>
    <w:basedOn w:val="Normal"/>
    <w:qFormat/>
    <w:rsid w:val="0029311E"/>
    <w:pPr>
      <w:jc w:val="center"/>
    </w:pPr>
    <w:rPr>
      <w:rFonts w:cs="B Zar"/>
      <w:b/>
      <w:lang w:bidi="fa-IR"/>
    </w:rPr>
  </w:style>
  <w:style w:type="paragraph" w:customStyle="1" w:styleId="921">
    <w:name w:val="عناوین متن نهایی 92"/>
    <w:basedOn w:val="Normal"/>
    <w:autoRedefine/>
    <w:qFormat/>
    <w:rsid w:val="002241BD"/>
    <w:pPr>
      <w:jc w:val="both"/>
    </w:pPr>
    <w:rPr>
      <w:rFonts w:cs="B Zar"/>
      <w:b/>
      <w:bCs/>
      <w:sz w:val="28"/>
      <w:szCs w:val="28"/>
      <w:lang w:bidi="fa-IR"/>
    </w:rPr>
  </w:style>
  <w:style w:type="table" w:styleId="TableProfessional">
    <w:name w:val="Table Professional"/>
    <w:basedOn w:val="TableNormal"/>
    <w:rsid w:val="005C09FE"/>
    <w:pPr>
      <w:bidi/>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ColorfulGrid-Accent1">
    <w:name w:val="Colorful Grid Accent 1"/>
    <w:basedOn w:val="TableNormal"/>
    <w:uiPriority w:val="73"/>
    <w:rsid w:val="005C09FE"/>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3">
    <w:name w:val="Colorful Grid Accent 3"/>
    <w:basedOn w:val="TableNormal"/>
    <w:uiPriority w:val="73"/>
    <w:rsid w:val="005C09FE"/>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List-Accent2">
    <w:name w:val="Colorful List Accent 2"/>
    <w:basedOn w:val="TableNormal"/>
    <w:uiPriority w:val="72"/>
    <w:rsid w:val="005C09FE"/>
    <w:rPr>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Grid-Accent6">
    <w:name w:val="Colorful Grid Accent 6"/>
    <w:basedOn w:val="TableNormal"/>
    <w:uiPriority w:val="73"/>
    <w:rsid w:val="005C09FE"/>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Accent4">
    <w:name w:val="Colorful List Accent 4"/>
    <w:basedOn w:val="TableNormal"/>
    <w:uiPriority w:val="72"/>
    <w:rsid w:val="005C09FE"/>
    <w:rPr>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paragraph" w:styleId="Revision">
    <w:name w:val="Revision"/>
    <w:hidden/>
    <w:uiPriority w:val="99"/>
    <w:semiHidden/>
    <w:rsid w:val="00383235"/>
    <w:rPr>
      <w:sz w:val="24"/>
      <w:szCs w:val="24"/>
      <w:lang w:bidi="ar-SA"/>
    </w:rPr>
  </w:style>
  <w:style w:type="paragraph" w:customStyle="1" w:styleId="Style3">
    <w:name w:val="Style3"/>
    <w:basedOn w:val="Normal"/>
    <w:link w:val="Style3Char"/>
    <w:rsid w:val="003D40C4"/>
    <w:pPr>
      <w:ind w:left="200"/>
    </w:pPr>
    <w:rPr>
      <w:rFonts w:cs="B Lotus"/>
      <w:b/>
      <w:bCs/>
      <w:noProof/>
      <w:sz w:val="28"/>
    </w:rPr>
  </w:style>
  <w:style w:type="character" w:customStyle="1" w:styleId="Style3Char">
    <w:name w:val="Style3 Char"/>
    <w:link w:val="Style3"/>
    <w:locked/>
    <w:rsid w:val="003D40C4"/>
    <w:rPr>
      <w:rFonts w:cs="B Lotus"/>
      <w:b/>
      <w:bCs/>
      <w:noProof/>
      <w:sz w:val="28"/>
      <w:szCs w:val="24"/>
      <w:lang w:bidi="ar-SA"/>
    </w:rPr>
  </w:style>
  <w:style w:type="paragraph" w:customStyle="1" w:styleId="10">
    <w:name w:val="فهرست مطالب متن 1"/>
    <w:basedOn w:val="Heading2"/>
    <w:autoRedefine/>
    <w:qFormat/>
    <w:rsid w:val="003D40C4"/>
    <w:pPr>
      <w:spacing w:before="0" w:after="0" w:line="264" w:lineRule="auto"/>
      <w:jc w:val="both"/>
    </w:pPr>
    <w:rPr>
      <w:rFonts w:ascii="B Zar" w:eastAsia="Calibri" w:hAnsi="B Zar" w:cs="B Zar"/>
      <w:i w:val="0"/>
      <w:iCs w:val="0"/>
      <w:lang w:bidi="ar-SA"/>
    </w:rPr>
  </w:style>
  <w:style w:type="paragraph" w:styleId="NoSpacing">
    <w:name w:val="No Spacing"/>
    <w:basedOn w:val="Caption"/>
    <w:uiPriority w:val="1"/>
    <w:qFormat/>
    <w:rsid w:val="003D40C4"/>
    <w:pPr>
      <w:bidi/>
      <w:spacing w:before="0" w:after="0" w:line="360" w:lineRule="auto"/>
      <w:ind w:left="200"/>
      <w:jc w:val="mediumKashida"/>
    </w:pPr>
    <w:rPr>
      <w:rFonts w:eastAsia="Times New Roman" w:cs="B Zar"/>
      <w:b w:val="0"/>
      <w:bCs w:val="0"/>
      <w:sz w:val="24"/>
      <w:szCs w:val="24"/>
      <w:lang w:bidi="fa-IR"/>
    </w:rPr>
  </w:style>
  <w:style w:type="paragraph" w:customStyle="1" w:styleId="a3">
    <w:name w:val="متن جدول"/>
    <w:basedOn w:val="Heading3"/>
    <w:rsid w:val="003D40C4"/>
    <w:pPr>
      <w:jc w:val="lowKashida"/>
    </w:pPr>
    <w:rPr>
      <w:rFonts w:cs="Lotus"/>
      <w:sz w:val="26"/>
      <w:szCs w:val="22"/>
    </w:rPr>
  </w:style>
  <w:style w:type="paragraph" w:customStyle="1" w:styleId="Char0">
    <w:name w:val="تيتر جدول و نمودار Char"/>
    <w:basedOn w:val="Heading3"/>
    <w:link w:val="CharChar"/>
    <w:rsid w:val="003D40C4"/>
    <w:rPr>
      <w:b/>
      <w:bCs/>
      <w:i/>
      <w:iCs/>
      <w:sz w:val="26"/>
      <w:szCs w:val="28"/>
    </w:rPr>
  </w:style>
  <w:style w:type="character" w:customStyle="1" w:styleId="CharChar">
    <w:name w:val="تيتر جدول و نمودار Char Char"/>
    <w:link w:val="Char0"/>
    <w:rsid w:val="003D40C4"/>
    <w:rPr>
      <w:rFonts w:cs="Lotus"/>
      <w:b/>
      <w:bCs/>
      <w:i/>
      <w:iCs/>
      <w:sz w:val="26"/>
      <w:szCs w:val="28"/>
    </w:rPr>
  </w:style>
  <w:style w:type="paragraph" w:customStyle="1" w:styleId="20">
    <w:name w:val="فهرست مطالب متن 2"/>
    <w:basedOn w:val="Normal"/>
    <w:autoRedefine/>
    <w:qFormat/>
    <w:rsid w:val="003D40C4"/>
    <w:pPr>
      <w:spacing w:line="276" w:lineRule="auto"/>
      <w:jc w:val="both"/>
    </w:pPr>
    <w:rPr>
      <w:rFonts w:ascii="B Zar" w:hAnsi="B Zar" w:cs="B Zar"/>
      <w:b/>
      <w:bCs/>
      <w:sz w:val="28"/>
      <w:szCs w:val="28"/>
    </w:rPr>
  </w:style>
  <w:style w:type="paragraph" w:customStyle="1" w:styleId="31">
    <w:name w:val="فهرست مطالب متن 3"/>
    <w:basedOn w:val="Heading2"/>
    <w:autoRedefine/>
    <w:qFormat/>
    <w:rsid w:val="003D40C4"/>
    <w:pPr>
      <w:spacing w:before="0" w:after="0" w:line="276" w:lineRule="auto"/>
      <w:jc w:val="both"/>
    </w:pPr>
    <w:rPr>
      <w:rFonts w:ascii="B Zar" w:eastAsia="Calibri" w:hAnsi="B Zar" w:cs="B Zar"/>
      <w:i w:val="0"/>
      <w:iCs w:val="0"/>
      <w:sz w:val="24"/>
      <w:szCs w:val="24"/>
      <w:lang w:bidi="ar-SA"/>
    </w:rPr>
  </w:style>
  <w:style w:type="table" w:styleId="TableGrid6">
    <w:name w:val="Table Grid 6"/>
    <w:basedOn w:val="TableNormal"/>
    <w:rsid w:val="004E633A"/>
    <w:pPr>
      <w:bidi/>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5">
    <w:name w:val="Table Grid 5"/>
    <w:basedOn w:val="TableNormal"/>
    <w:rsid w:val="004E633A"/>
    <w:pPr>
      <w:bidi/>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4">
    <w:name w:val="فهرست مطالب مدل"/>
    <w:basedOn w:val="Normal"/>
    <w:autoRedefine/>
    <w:qFormat/>
    <w:rsid w:val="003E0369"/>
    <w:pPr>
      <w:spacing w:line="276" w:lineRule="auto"/>
      <w:jc w:val="both"/>
    </w:pPr>
    <w:rPr>
      <w:rFonts w:cs="B Zar"/>
      <w:b/>
      <w:bCs/>
      <w:sz w:val="32"/>
      <w:szCs w:val="32"/>
    </w:rPr>
  </w:style>
  <w:style w:type="character" w:customStyle="1" w:styleId="google-src-text">
    <w:name w:val="google-src-text"/>
    <w:basedOn w:val="DefaultParagraphFont"/>
    <w:rsid w:val="004F2E30"/>
  </w:style>
  <w:style w:type="paragraph" w:customStyle="1" w:styleId="style4">
    <w:name w:val="style4"/>
    <w:basedOn w:val="Normal"/>
    <w:rsid w:val="004F2E30"/>
    <w:pPr>
      <w:bidi w:val="0"/>
      <w:spacing w:before="100" w:beforeAutospacing="1" w:after="100" w:afterAutospacing="1"/>
      <w:jc w:val="center"/>
    </w:pPr>
    <w:rPr>
      <w:lang w:bidi="fa-IR"/>
    </w:rPr>
  </w:style>
  <w:style w:type="paragraph" w:customStyle="1" w:styleId="style17">
    <w:name w:val="style17"/>
    <w:basedOn w:val="Normal"/>
    <w:rsid w:val="004F2E30"/>
    <w:pPr>
      <w:bidi w:val="0"/>
      <w:spacing w:before="100" w:beforeAutospacing="1" w:after="100" w:afterAutospacing="1"/>
      <w:ind w:right="600"/>
      <w:jc w:val="right"/>
    </w:pPr>
    <w:rPr>
      <w:lang w:bidi="fa-IR"/>
    </w:rPr>
  </w:style>
  <w:style w:type="character" w:customStyle="1" w:styleId="ms-rtecustom-textheadertip">
    <w:name w:val="ms-rtecustom-textheadertip"/>
    <w:basedOn w:val="DefaultParagraphFont"/>
    <w:rsid w:val="004F2E30"/>
  </w:style>
  <w:style w:type="character" w:customStyle="1" w:styleId="ms-rtecustom-textsubheader2">
    <w:name w:val="ms-rtecustom-textsubheader2"/>
    <w:basedOn w:val="DefaultParagraphFont"/>
    <w:rsid w:val="004F2E30"/>
  </w:style>
  <w:style w:type="paragraph" w:customStyle="1" w:styleId="ms-alignleft">
    <w:name w:val="ms-alignleft"/>
    <w:basedOn w:val="Normal"/>
    <w:rsid w:val="004F2E30"/>
    <w:pPr>
      <w:bidi w:val="0"/>
      <w:spacing w:before="100" w:beforeAutospacing="1" w:after="100" w:afterAutospacing="1"/>
    </w:pPr>
    <w:rPr>
      <w:lang w:bidi="fa-IR"/>
    </w:rPr>
  </w:style>
  <w:style w:type="character" w:customStyle="1" w:styleId="ms-rtecustom-textsubheader11">
    <w:name w:val="ms-rtecustom-textsubheader11"/>
    <w:basedOn w:val="DefaultParagraphFont"/>
    <w:rsid w:val="004F2E30"/>
  </w:style>
  <w:style w:type="paragraph" w:customStyle="1" w:styleId="style8">
    <w:name w:val="style8"/>
    <w:basedOn w:val="Normal"/>
    <w:rsid w:val="004F2E30"/>
    <w:pPr>
      <w:jc w:val="center"/>
    </w:pPr>
    <w:rPr>
      <w:sz w:val="16"/>
      <w:szCs w:val="16"/>
      <w:lang w:bidi="fa-IR"/>
    </w:rPr>
  </w:style>
  <w:style w:type="paragraph" w:customStyle="1" w:styleId="style10">
    <w:name w:val="style10"/>
    <w:basedOn w:val="Normal"/>
    <w:rsid w:val="004F2E30"/>
    <w:pPr>
      <w:bidi w:val="0"/>
      <w:spacing w:line="240" w:lineRule="atLeast"/>
      <w:ind w:firstLine="284"/>
      <w:jc w:val="both"/>
    </w:pPr>
    <w:rPr>
      <w:sz w:val="20"/>
      <w:szCs w:val="20"/>
      <w:lang w:bidi="fa-IR"/>
    </w:rPr>
  </w:style>
  <w:style w:type="paragraph" w:customStyle="1" w:styleId="style110">
    <w:name w:val="style11"/>
    <w:basedOn w:val="Normal"/>
    <w:rsid w:val="004F2E30"/>
    <w:pPr>
      <w:jc w:val="center"/>
    </w:pPr>
    <w:rPr>
      <w:lang w:bidi="fa-IR"/>
    </w:rPr>
  </w:style>
  <w:style w:type="paragraph" w:customStyle="1" w:styleId="style16">
    <w:name w:val="style16"/>
    <w:basedOn w:val="Normal"/>
    <w:rsid w:val="004F2E30"/>
    <w:pPr>
      <w:jc w:val="center"/>
    </w:pPr>
    <w:rPr>
      <w:sz w:val="16"/>
      <w:szCs w:val="16"/>
      <w:lang w:bidi="fa-IR"/>
    </w:rPr>
  </w:style>
  <w:style w:type="character" w:customStyle="1" w:styleId="style141">
    <w:name w:val="style141"/>
    <w:rsid w:val="004F2E30"/>
    <w:rPr>
      <w:rFonts w:ascii="Tahoma" w:hAnsi="Tahoma" w:cs="Tahoma" w:hint="default"/>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table of figures" w:uiPriority="99"/>
    <w:lsdException w:name="footnote reference" w:uiPriority="99"/>
    <w:lsdException w:name="page number"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4EAF"/>
    <w:pPr>
      <w:bidi/>
    </w:pPr>
    <w:rPr>
      <w:sz w:val="24"/>
      <w:szCs w:val="24"/>
      <w:lang w:bidi="ar-SA"/>
    </w:rPr>
  </w:style>
  <w:style w:type="paragraph" w:styleId="Heading1">
    <w:name w:val="heading 1"/>
    <w:basedOn w:val="Normal"/>
    <w:next w:val="Normal"/>
    <w:link w:val="Heading1Char"/>
    <w:qFormat/>
    <w:rsid w:val="002B20F1"/>
    <w:pPr>
      <w:keepNext/>
      <w:jc w:val="lowKashida"/>
      <w:outlineLvl w:val="0"/>
    </w:pPr>
    <w:rPr>
      <w:sz w:val="20"/>
      <w:szCs w:val="30"/>
      <w:lang w:bidi="fa-IR"/>
    </w:rPr>
  </w:style>
  <w:style w:type="paragraph" w:styleId="Heading2">
    <w:name w:val="heading 2"/>
    <w:basedOn w:val="Normal"/>
    <w:next w:val="Normal"/>
    <w:link w:val="Heading2Char"/>
    <w:qFormat/>
    <w:rsid w:val="00FC7668"/>
    <w:pPr>
      <w:keepNext/>
      <w:spacing w:before="240" w:after="60"/>
      <w:outlineLvl w:val="1"/>
    </w:pPr>
    <w:rPr>
      <w:rFonts w:ascii="Arial" w:hAnsi="Arial"/>
      <w:b/>
      <w:bCs/>
      <w:i/>
      <w:iCs/>
      <w:sz w:val="28"/>
      <w:szCs w:val="28"/>
      <w:lang w:bidi="fa-IR"/>
    </w:rPr>
  </w:style>
  <w:style w:type="paragraph" w:styleId="Heading3">
    <w:name w:val="heading 3"/>
    <w:basedOn w:val="Normal"/>
    <w:next w:val="Normal"/>
    <w:link w:val="Heading3Char"/>
    <w:qFormat/>
    <w:rsid w:val="00FC7668"/>
    <w:pPr>
      <w:keepNext/>
      <w:jc w:val="center"/>
      <w:outlineLvl w:val="2"/>
    </w:pPr>
    <w:rPr>
      <w:sz w:val="30"/>
      <w:szCs w:val="30"/>
      <w:lang w:bidi="fa-IR"/>
    </w:rPr>
  </w:style>
  <w:style w:type="paragraph" w:styleId="Heading4">
    <w:name w:val="heading 4"/>
    <w:basedOn w:val="Normal"/>
    <w:next w:val="Normal"/>
    <w:link w:val="Heading4Char"/>
    <w:unhideWhenUsed/>
    <w:qFormat/>
    <w:rsid w:val="008F19D6"/>
    <w:pPr>
      <w:keepNext/>
      <w:spacing w:before="240" w:after="60"/>
      <w:outlineLvl w:val="3"/>
    </w:pPr>
    <w:rPr>
      <w:rFonts w:ascii="Calibri" w:hAnsi="Calibri"/>
      <w:b/>
      <w:bCs/>
      <w:sz w:val="28"/>
      <w:szCs w:val="28"/>
      <w:lang w:bidi="fa-IR"/>
    </w:rPr>
  </w:style>
  <w:style w:type="paragraph" w:styleId="Heading5">
    <w:name w:val="heading 5"/>
    <w:basedOn w:val="Normal"/>
    <w:next w:val="Normal"/>
    <w:link w:val="Heading5Char"/>
    <w:qFormat/>
    <w:rsid w:val="002B20F1"/>
    <w:pPr>
      <w:keepNext/>
      <w:outlineLvl w:val="4"/>
    </w:pPr>
    <w:rPr>
      <w:sz w:val="20"/>
      <w:szCs w:val="30"/>
      <w:lang w:bidi="fa-IR"/>
    </w:rPr>
  </w:style>
  <w:style w:type="paragraph" w:styleId="Heading6">
    <w:name w:val="heading 6"/>
    <w:basedOn w:val="Normal"/>
    <w:next w:val="Normal"/>
    <w:link w:val="Heading6Char"/>
    <w:qFormat/>
    <w:rsid w:val="002B20F1"/>
    <w:pPr>
      <w:keepNext/>
      <w:jc w:val="center"/>
      <w:outlineLvl w:val="5"/>
    </w:pPr>
    <w:rPr>
      <w:b/>
      <w:bCs/>
      <w:sz w:val="20"/>
      <w:szCs w:val="20"/>
      <w:lang w:bidi="fa-IR"/>
    </w:rPr>
  </w:style>
  <w:style w:type="paragraph" w:styleId="Heading7">
    <w:name w:val="heading 7"/>
    <w:basedOn w:val="Normal"/>
    <w:next w:val="Normal"/>
    <w:link w:val="Heading7Char"/>
    <w:qFormat/>
    <w:rsid w:val="002B20F1"/>
    <w:pPr>
      <w:keepNext/>
      <w:jc w:val="lowKashida"/>
      <w:outlineLvl w:val="6"/>
    </w:pPr>
    <w:rPr>
      <w:sz w:val="30"/>
      <w:szCs w:val="30"/>
      <w:lang w:bidi="fa-IR"/>
    </w:rPr>
  </w:style>
  <w:style w:type="paragraph" w:styleId="Heading8">
    <w:name w:val="heading 8"/>
    <w:basedOn w:val="Normal"/>
    <w:next w:val="Normal"/>
    <w:link w:val="Heading8Char"/>
    <w:qFormat/>
    <w:rsid w:val="002B20F1"/>
    <w:pPr>
      <w:keepNext/>
      <w:jc w:val="center"/>
      <w:outlineLvl w:val="7"/>
    </w:pPr>
    <w:rPr>
      <w:b/>
      <w:bCs/>
      <w:sz w:val="30"/>
      <w:szCs w:val="30"/>
      <w:lang w:bidi="fa-IR"/>
    </w:rPr>
  </w:style>
  <w:style w:type="paragraph" w:styleId="Heading9">
    <w:name w:val="heading 9"/>
    <w:basedOn w:val="Normal"/>
    <w:next w:val="Normal"/>
    <w:link w:val="Heading9Char"/>
    <w:qFormat/>
    <w:rsid w:val="002B20F1"/>
    <w:pPr>
      <w:keepNext/>
      <w:jc w:val="center"/>
      <w:outlineLvl w:val="8"/>
    </w:pPr>
    <w:rPr>
      <w:sz w:val="20"/>
      <w:szCs w:val="30"/>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B20F1"/>
    <w:rPr>
      <w:rFonts w:cs="Zar"/>
      <w:szCs w:val="30"/>
    </w:rPr>
  </w:style>
  <w:style w:type="character" w:customStyle="1" w:styleId="Heading2Char">
    <w:name w:val="Heading 2 Char"/>
    <w:link w:val="Heading2"/>
    <w:rsid w:val="00FC7668"/>
    <w:rPr>
      <w:rFonts w:ascii="Arial" w:hAnsi="Arial" w:cs="Arial"/>
      <w:b/>
      <w:bCs/>
      <w:i/>
      <w:iCs/>
      <w:sz w:val="28"/>
      <w:szCs w:val="28"/>
    </w:rPr>
  </w:style>
  <w:style w:type="character" w:customStyle="1" w:styleId="Heading3Char">
    <w:name w:val="Heading 3 Char"/>
    <w:link w:val="Heading3"/>
    <w:rsid w:val="00FC7668"/>
    <w:rPr>
      <w:rFonts w:cs="Zar"/>
      <w:sz w:val="30"/>
      <w:szCs w:val="30"/>
    </w:rPr>
  </w:style>
  <w:style w:type="character" w:customStyle="1" w:styleId="Heading4Char">
    <w:name w:val="Heading 4 Char"/>
    <w:link w:val="Heading4"/>
    <w:rsid w:val="008F19D6"/>
    <w:rPr>
      <w:rFonts w:ascii="Calibri" w:eastAsia="Times New Roman" w:hAnsi="Calibri" w:cs="Arial"/>
      <w:b/>
      <w:bCs/>
      <w:sz w:val="28"/>
      <w:szCs w:val="28"/>
    </w:rPr>
  </w:style>
  <w:style w:type="character" w:customStyle="1" w:styleId="Heading5Char">
    <w:name w:val="Heading 5 Char"/>
    <w:link w:val="Heading5"/>
    <w:rsid w:val="002B20F1"/>
    <w:rPr>
      <w:rFonts w:cs="Zar"/>
      <w:szCs w:val="30"/>
    </w:rPr>
  </w:style>
  <w:style w:type="character" w:customStyle="1" w:styleId="Heading6Char">
    <w:name w:val="Heading 6 Char"/>
    <w:link w:val="Heading6"/>
    <w:rsid w:val="002B20F1"/>
    <w:rPr>
      <w:rFonts w:cs="Zar"/>
      <w:b/>
      <w:bCs/>
    </w:rPr>
  </w:style>
  <w:style w:type="character" w:customStyle="1" w:styleId="Heading7Char">
    <w:name w:val="Heading 7 Char"/>
    <w:link w:val="Heading7"/>
    <w:rsid w:val="002B20F1"/>
    <w:rPr>
      <w:rFonts w:cs="Titr"/>
      <w:sz w:val="30"/>
      <w:szCs w:val="30"/>
    </w:rPr>
  </w:style>
  <w:style w:type="character" w:customStyle="1" w:styleId="Heading8Char">
    <w:name w:val="Heading 8 Char"/>
    <w:link w:val="Heading8"/>
    <w:rsid w:val="002B20F1"/>
    <w:rPr>
      <w:rFonts w:cs="Zar"/>
      <w:b/>
      <w:bCs/>
      <w:sz w:val="30"/>
      <w:szCs w:val="30"/>
    </w:rPr>
  </w:style>
  <w:style w:type="character" w:customStyle="1" w:styleId="Heading9Char">
    <w:name w:val="Heading 9 Char"/>
    <w:link w:val="Heading9"/>
    <w:rsid w:val="002B20F1"/>
    <w:rPr>
      <w:rFonts w:cs="Zar"/>
      <w:szCs w:val="30"/>
    </w:rPr>
  </w:style>
  <w:style w:type="paragraph" w:styleId="BodyText">
    <w:name w:val="Body Text"/>
    <w:basedOn w:val="Normal"/>
    <w:link w:val="BodyTextChar"/>
    <w:rsid w:val="009A13FB"/>
    <w:rPr>
      <w:b/>
      <w:bCs/>
      <w:noProof/>
      <w:sz w:val="20"/>
      <w:szCs w:val="28"/>
      <w:lang w:bidi="fa-IR"/>
    </w:rPr>
  </w:style>
  <w:style w:type="character" w:customStyle="1" w:styleId="BodyTextChar">
    <w:name w:val="Body Text Char"/>
    <w:link w:val="BodyText"/>
    <w:rsid w:val="002B20F1"/>
    <w:rPr>
      <w:rFonts w:cs="Yagut"/>
      <w:b/>
      <w:bCs/>
      <w:noProof/>
      <w:szCs w:val="28"/>
    </w:rPr>
  </w:style>
  <w:style w:type="paragraph" w:styleId="BodyText2">
    <w:name w:val="Body Text 2"/>
    <w:basedOn w:val="Normal"/>
    <w:link w:val="BodyText2Char"/>
    <w:rsid w:val="009A13FB"/>
    <w:pPr>
      <w:spacing w:after="120" w:line="480" w:lineRule="auto"/>
    </w:pPr>
    <w:rPr>
      <w:lang w:bidi="fa-IR"/>
    </w:rPr>
  </w:style>
  <w:style w:type="character" w:customStyle="1" w:styleId="BodyText2Char">
    <w:name w:val="Body Text 2 Char"/>
    <w:link w:val="BodyText2"/>
    <w:rsid w:val="002B20F1"/>
    <w:rPr>
      <w:sz w:val="24"/>
      <w:szCs w:val="24"/>
    </w:rPr>
  </w:style>
  <w:style w:type="paragraph" w:styleId="Footer">
    <w:name w:val="footer"/>
    <w:basedOn w:val="Normal"/>
    <w:link w:val="FooterChar"/>
    <w:uiPriority w:val="99"/>
    <w:rsid w:val="00E75C7A"/>
    <w:pPr>
      <w:tabs>
        <w:tab w:val="center" w:pos="4153"/>
        <w:tab w:val="right" w:pos="8306"/>
      </w:tabs>
    </w:pPr>
    <w:rPr>
      <w:lang w:bidi="fa-IR"/>
    </w:rPr>
  </w:style>
  <w:style w:type="character" w:customStyle="1" w:styleId="FooterChar">
    <w:name w:val="Footer Char"/>
    <w:link w:val="Footer"/>
    <w:uiPriority w:val="99"/>
    <w:rsid w:val="002B20F1"/>
    <w:rPr>
      <w:sz w:val="24"/>
      <w:szCs w:val="24"/>
    </w:rPr>
  </w:style>
  <w:style w:type="character" w:styleId="PageNumber">
    <w:name w:val="page number"/>
    <w:basedOn w:val="DefaultParagraphFont"/>
    <w:uiPriority w:val="99"/>
    <w:rsid w:val="00E75C7A"/>
  </w:style>
  <w:style w:type="paragraph" w:styleId="Header">
    <w:name w:val="header"/>
    <w:basedOn w:val="Normal"/>
    <w:link w:val="HeaderChar"/>
    <w:uiPriority w:val="99"/>
    <w:rsid w:val="00E75C7A"/>
    <w:pPr>
      <w:tabs>
        <w:tab w:val="center" w:pos="4153"/>
        <w:tab w:val="right" w:pos="8306"/>
      </w:tabs>
    </w:pPr>
    <w:rPr>
      <w:lang w:bidi="fa-IR"/>
    </w:rPr>
  </w:style>
  <w:style w:type="character" w:customStyle="1" w:styleId="HeaderChar">
    <w:name w:val="Header Char"/>
    <w:link w:val="Header"/>
    <w:uiPriority w:val="99"/>
    <w:rsid w:val="002B20F1"/>
    <w:rPr>
      <w:sz w:val="24"/>
      <w:szCs w:val="24"/>
    </w:rPr>
  </w:style>
  <w:style w:type="table" w:styleId="TableGrid">
    <w:name w:val="Table Grid"/>
    <w:basedOn w:val="TableNormal"/>
    <w:rsid w:val="00C212BB"/>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rsid w:val="00FC413B"/>
    <w:rPr>
      <w:sz w:val="20"/>
      <w:szCs w:val="20"/>
    </w:rPr>
  </w:style>
  <w:style w:type="character" w:customStyle="1" w:styleId="FootnoteTextChar">
    <w:name w:val="Footnote Text Char"/>
    <w:link w:val="FootnoteText"/>
    <w:uiPriority w:val="99"/>
    <w:rsid w:val="00C327DD"/>
  </w:style>
  <w:style w:type="character" w:styleId="FootnoteReference">
    <w:name w:val="footnote reference"/>
    <w:uiPriority w:val="99"/>
    <w:rsid w:val="00FC413B"/>
    <w:rPr>
      <w:vertAlign w:val="superscript"/>
    </w:rPr>
  </w:style>
  <w:style w:type="paragraph" w:customStyle="1" w:styleId="3">
    <w:name w:val="3"/>
    <w:basedOn w:val="Normal"/>
    <w:rsid w:val="005F61A5"/>
    <w:pPr>
      <w:bidi w:val="0"/>
      <w:spacing w:before="100" w:beforeAutospacing="1" w:after="100" w:afterAutospacing="1"/>
    </w:pPr>
  </w:style>
  <w:style w:type="character" w:styleId="Hyperlink">
    <w:name w:val="Hyperlink"/>
    <w:uiPriority w:val="99"/>
    <w:rsid w:val="00B408B3"/>
    <w:rPr>
      <w:color w:val="0000FF"/>
      <w:u w:val="single"/>
    </w:rPr>
  </w:style>
  <w:style w:type="paragraph" w:styleId="Caption">
    <w:name w:val="caption"/>
    <w:basedOn w:val="Normal"/>
    <w:next w:val="Normal"/>
    <w:qFormat/>
    <w:rsid w:val="0013060C"/>
    <w:pPr>
      <w:bidi w:val="0"/>
      <w:spacing w:before="120" w:after="120"/>
    </w:pPr>
    <w:rPr>
      <w:rFonts w:eastAsia="MS Mincho"/>
      <w:b/>
      <w:bCs/>
      <w:sz w:val="20"/>
      <w:szCs w:val="20"/>
    </w:rPr>
  </w:style>
  <w:style w:type="paragraph" w:styleId="NormalWeb">
    <w:name w:val="Normal (Web)"/>
    <w:basedOn w:val="Normal"/>
    <w:rsid w:val="00C40AAA"/>
  </w:style>
  <w:style w:type="paragraph" w:styleId="ListParagraph">
    <w:name w:val="List Paragraph"/>
    <w:basedOn w:val="Normal"/>
    <w:uiPriority w:val="34"/>
    <w:qFormat/>
    <w:rsid w:val="002B20F1"/>
    <w:pPr>
      <w:ind w:left="720"/>
      <w:contextualSpacing/>
    </w:pPr>
    <w:rPr>
      <w:rFonts w:ascii="Calibri" w:eastAsia="Calibri" w:hAnsi="Calibri" w:cs="Arial"/>
      <w:sz w:val="20"/>
      <w:szCs w:val="20"/>
      <w:lang w:bidi="fa-IR"/>
    </w:rPr>
  </w:style>
  <w:style w:type="paragraph" w:styleId="EndnoteText">
    <w:name w:val="endnote text"/>
    <w:aliases w:val="زیرنویس انگلیسی"/>
    <w:basedOn w:val="Normal"/>
    <w:link w:val="EndnoteTextChar"/>
    <w:rsid w:val="002B20F1"/>
    <w:pPr>
      <w:spacing w:line="360" w:lineRule="auto"/>
      <w:jc w:val="both"/>
    </w:pPr>
    <w:rPr>
      <w:b/>
      <w:noProof/>
      <w:sz w:val="20"/>
      <w:szCs w:val="20"/>
      <w:lang w:bidi="fa-IR"/>
    </w:rPr>
  </w:style>
  <w:style w:type="character" w:customStyle="1" w:styleId="EndnoteTextChar">
    <w:name w:val="Endnote Text Char"/>
    <w:aliases w:val="زیرنویس انگلیسی Char"/>
    <w:link w:val="EndnoteText"/>
    <w:rsid w:val="002B20F1"/>
    <w:rPr>
      <w:b/>
      <w:noProof/>
    </w:rPr>
  </w:style>
  <w:style w:type="paragraph" w:customStyle="1" w:styleId="1">
    <w:name w:val="تیتر 1"/>
    <w:qFormat/>
    <w:rsid w:val="002B20F1"/>
    <w:pPr>
      <w:bidi/>
      <w:spacing w:line="480" w:lineRule="auto"/>
    </w:pPr>
    <w:rPr>
      <w:rFonts w:ascii="B Titr" w:eastAsia="Calibri" w:hAnsi="B Titr" w:cs="B Titr"/>
      <w:bCs/>
      <w:sz w:val="30"/>
      <w:szCs w:val="30"/>
    </w:rPr>
  </w:style>
  <w:style w:type="paragraph" w:customStyle="1" w:styleId="2">
    <w:name w:val="تیتر 2"/>
    <w:basedOn w:val="1"/>
    <w:qFormat/>
    <w:rsid w:val="002B20F1"/>
    <w:pPr>
      <w:spacing w:line="360" w:lineRule="auto"/>
    </w:pPr>
    <w:rPr>
      <w:szCs w:val="28"/>
    </w:rPr>
  </w:style>
  <w:style w:type="paragraph" w:customStyle="1" w:styleId="a">
    <w:name w:val="عنوان جدول"/>
    <w:basedOn w:val="Normal"/>
    <w:qFormat/>
    <w:rsid w:val="002B20F1"/>
    <w:pPr>
      <w:jc w:val="center"/>
    </w:pPr>
    <w:rPr>
      <w:rFonts w:cs="B Mitra"/>
      <w:bCs/>
      <w:noProof/>
      <w:sz w:val="20"/>
    </w:rPr>
  </w:style>
  <w:style w:type="paragraph" w:customStyle="1" w:styleId="30">
    <w:name w:val="تیتر3"/>
    <w:basedOn w:val="Normal"/>
    <w:qFormat/>
    <w:rsid w:val="002B20F1"/>
    <w:pPr>
      <w:spacing w:line="360" w:lineRule="auto"/>
      <w:jc w:val="both"/>
    </w:pPr>
    <w:rPr>
      <w:rFonts w:eastAsia="Calibri" w:cs="B Titr"/>
      <w:b/>
      <w:bCs/>
      <w:noProof/>
      <w:sz w:val="20"/>
      <w:szCs w:val="26"/>
    </w:rPr>
  </w:style>
  <w:style w:type="paragraph" w:customStyle="1" w:styleId="a0">
    <w:name w:val="جدول"/>
    <w:basedOn w:val="Normal"/>
    <w:qFormat/>
    <w:rsid w:val="002B20F1"/>
    <w:pPr>
      <w:jc w:val="both"/>
    </w:pPr>
    <w:rPr>
      <w:rFonts w:cs="B Mitra"/>
      <w:noProof/>
      <w:sz w:val="20"/>
    </w:rPr>
  </w:style>
  <w:style w:type="paragraph" w:customStyle="1" w:styleId="4">
    <w:name w:val="تیتر4"/>
    <w:basedOn w:val="30"/>
    <w:qFormat/>
    <w:rsid w:val="002B20F1"/>
    <w:rPr>
      <w:szCs w:val="24"/>
    </w:rPr>
  </w:style>
  <w:style w:type="paragraph" w:customStyle="1" w:styleId="a1">
    <w:name w:val="منابع فارسی"/>
    <w:basedOn w:val="Normal"/>
    <w:link w:val="Char"/>
    <w:qFormat/>
    <w:rsid w:val="002B20F1"/>
    <w:pPr>
      <w:spacing w:before="240" w:after="240"/>
      <w:jc w:val="both"/>
    </w:pPr>
    <w:rPr>
      <w:rFonts w:ascii="B Mitra" w:hAnsi="B Mitra" w:cs="B Mitra"/>
      <w:b/>
      <w:lang w:bidi="fa-IR"/>
    </w:rPr>
  </w:style>
  <w:style w:type="character" w:customStyle="1" w:styleId="Char">
    <w:name w:val="منابع فارسی Char"/>
    <w:link w:val="a1"/>
    <w:rsid w:val="002B20F1"/>
    <w:rPr>
      <w:rFonts w:ascii="B Mitra" w:hAnsi="B Mitra" w:cs="B Mitra"/>
      <w:b/>
      <w:sz w:val="24"/>
      <w:szCs w:val="24"/>
      <w:lang w:bidi="fa-IR"/>
    </w:rPr>
  </w:style>
  <w:style w:type="paragraph" w:customStyle="1" w:styleId="a2">
    <w:name w:val="رفرنس"/>
    <w:basedOn w:val="Normal"/>
    <w:qFormat/>
    <w:rsid w:val="002B20F1"/>
    <w:pPr>
      <w:spacing w:before="100" w:beforeAutospacing="1" w:after="100" w:afterAutospacing="1"/>
      <w:jc w:val="both"/>
    </w:pPr>
    <w:rPr>
      <w:noProof/>
      <w:sz w:val="20"/>
      <w:szCs w:val="20"/>
    </w:rPr>
  </w:style>
  <w:style w:type="character" w:styleId="FollowedHyperlink">
    <w:name w:val="FollowedHyperlink"/>
    <w:uiPriority w:val="99"/>
    <w:rsid w:val="002B20F1"/>
    <w:rPr>
      <w:color w:val="800080"/>
      <w:u w:val="single"/>
    </w:rPr>
  </w:style>
  <w:style w:type="paragraph" w:customStyle="1" w:styleId="s5CharCharCharChar">
    <w:name w:val="s5 Char Char Char Char"/>
    <w:basedOn w:val="Normal"/>
    <w:link w:val="s5CharCharCharCharChar"/>
    <w:rsid w:val="002B20F1"/>
    <w:pPr>
      <w:ind w:firstLine="567"/>
      <w:jc w:val="both"/>
    </w:pPr>
    <w:rPr>
      <w:rFonts w:eastAsia="MS Mincho" w:cs="Zar"/>
      <w:sz w:val="30"/>
      <w:szCs w:val="30"/>
      <w:lang w:bidi="fa-IR"/>
    </w:rPr>
  </w:style>
  <w:style w:type="character" w:customStyle="1" w:styleId="s5CharCharCharCharChar">
    <w:name w:val="s5 Char Char Char Char Char"/>
    <w:link w:val="s5CharCharCharChar"/>
    <w:rsid w:val="002B20F1"/>
    <w:rPr>
      <w:rFonts w:eastAsia="MS Mincho" w:cs="Zar"/>
      <w:sz w:val="30"/>
      <w:szCs w:val="30"/>
      <w:lang w:bidi="fa-IR"/>
    </w:rPr>
  </w:style>
  <w:style w:type="paragraph" w:customStyle="1" w:styleId="s7Char">
    <w:name w:val="s7 Char"/>
    <w:basedOn w:val="Normal"/>
    <w:link w:val="s7CharChar2"/>
    <w:rsid w:val="002B20F1"/>
    <w:pPr>
      <w:ind w:firstLine="57"/>
      <w:jc w:val="both"/>
    </w:pPr>
    <w:rPr>
      <w:rFonts w:eastAsia="MS Mincho" w:cs="Zar"/>
      <w:lang w:bidi="fa-IR"/>
    </w:rPr>
  </w:style>
  <w:style w:type="character" w:customStyle="1" w:styleId="s7CharChar2">
    <w:name w:val="s7 Char Char2"/>
    <w:link w:val="s7Char"/>
    <w:rsid w:val="002B20F1"/>
    <w:rPr>
      <w:rFonts w:eastAsia="MS Mincho" w:cs="Zar"/>
      <w:sz w:val="24"/>
      <w:szCs w:val="24"/>
      <w:lang w:bidi="fa-IR"/>
    </w:rPr>
  </w:style>
  <w:style w:type="paragraph" w:customStyle="1" w:styleId="s1Char">
    <w:name w:val="s1 Char"/>
    <w:basedOn w:val="Heading2"/>
    <w:link w:val="s1CharChar"/>
    <w:rsid w:val="002B20F1"/>
    <w:pPr>
      <w:spacing w:before="0" w:after="0"/>
      <w:jc w:val="lowKashida"/>
    </w:pPr>
    <w:rPr>
      <w:rFonts w:ascii="Times New Roman" w:eastAsia="MS Mincho" w:hAnsi="Times New Roman"/>
      <w:i w:val="0"/>
      <w:iCs w:val="0"/>
      <w:sz w:val="20"/>
      <w:szCs w:val="30"/>
    </w:rPr>
  </w:style>
  <w:style w:type="character" w:customStyle="1" w:styleId="s1CharChar">
    <w:name w:val="s1 Char Char"/>
    <w:link w:val="s1Char"/>
    <w:rsid w:val="002B20F1"/>
    <w:rPr>
      <w:rFonts w:eastAsia="MS Mincho" w:cs="B Traffic"/>
      <w:b/>
      <w:bCs/>
      <w:szCs w:val="30"/>
    </w:rPr>
  </w:style>
  <w:style w:type="paragraph" w:customStyle="1" w:styleId="s2">
    <w:name w:val="s2"/>
    <w:basedOn w:val="s1Char"/>
    <w:next w:val="Normal"/>
    <w:link w:val="s2Char"/>
    <w:rsid w:val="002B20F1"/>
    <w:pPr>
      <w:ind w:left="170"/>
    </w:pPr>
  </w:style>
  <w:style w:type="character" w:customStyle="1" w:styleId="s2Char">
    <w:name w:val="s2 Char"/>
    <w:link w:val="s2"/>
    <w:rsid w:val="002B20F1"/>
    <w:rPr>
      <w:rFonts w:eastAsia="MS Mincho" w:cs="B Koodak"/>
      <w:b/>
      <w:bCs/>
      <w:szCs w:val="30"/>
    </w:rPr>
  </w:style>
  <w:style w:type="paragraph" w:customStyle="1" w:styleId="Styles6">
    <w:name w:val="Style s6 +"/>
    <w:basedOn w:val="Normal"/>
    <w:rsid w:val="002B20F1"/>
    <w:pPr>
      <w:bidi w:val="0"/>
    </w:pPr>
    <w:rPr>
      <w:rFonts w:cs="Zar"/>
      <w:szCs w:val="30"/>
    </w:rPr>
  </w:style>
  <w:style w:type="character" w:customStyle="1" w:styleId="s7CharChar1">
    <w:name w:val="s7 Char Char1"/>
    <w:rsid w:val="002B20F1"/>
    <w:rPr>
      <w:rFonts w:eastAsia="MS Mincho" w:cs="Zar"/>
      <w:sz w:val="24"/>
      <w:szCs w:val="24"/>
      <w:lang w:val="en-US" w:eastAsia="en-US" w:bidi="fa-IR"/>
    </w:rPr>
  </w:style>
  <w:style w:type="paragraph" w:customStyle="1" w:styleId="s3">
    <w:name w:val="s3"/>
    <w:basedOn w:val="s1Char"/>
    <w:link w:val="s3Char"/>
    <w:rsid w:val="002B20F1"/>
    <w:pPr>
      <w:ind w:left="227"/>
    </w:pPr>
    <w:rPr>
      <w:sz w:val="24"/>
    </w:rPr>
  </w:style>
  <w:style w:type="character" w:customStyle="1" w:styleId="s3Char">
    <w:name w:val="s3 Char"/>
    <w:link w:val="s3"/>
    <w:rsid w:val="002B20F1"/>
    <w:rPr>
      <w:rFonts w:eastAsia="MS Mincho" w:cs="B Roya"/>
      <w:b/>
      <w:bCs/>
      <w:sz w:val="24"/>
      <w:szCs w:val="30"/>
    </w:rPr>
  </w:style>
  <w:style w:type="character" w:styleId="Strong">
    <w:name w:val="Strong"/>
    <w:uiPriority w:val="22"/>
    <w:qFormat/>
    <w:rsid w:val="002B20F1"/>
    <w:rPr>
      <w:b/>
      <w:bCs/>
    </w:rPr>
  </w:style>
  <w:style w:type="paragraph" w:customStyle="1" w:styleId="s4">
    <w:name w:val="s4"/>
    <w:basedOn w:val="Normal"/>
    <w:link w:val="s4Char"/>
    <w:rsid w:val="002B20F1"/>
    <w:pPr>
      <w:keepNext/>
      <w:jc w:val="lowKashida"/>
      <w:outlineLvl w:val="1"/>
    </w:pPr>
    <w:rPr>
      <w:rFonts w:eastAsia="MS Mincho"/>
      <w:b/>
      <w:bCs/>
      <w:sz w:val="20"/>
      <w:szCs w:val="30"/>
      <w:lang w:bidi="fa-IR"/>
    </w:rPr>
  </w:style>
  <w:style w:type="character" w:customStyle="1" w:styleId="s4Char">
    <w:name w:val="s4 Char"/>
    <w:link w:val="s4"/>
    <w:rsid w:val="002B20F1"/>
    <w:rPr>
      <w:rFonts w:eastAsia="MS Mincho" w:cs="B Yagut"/>
      <w:b/>
      <w:bCs/>
      <w:szCs w:val="30"/>
    </w:rPr>
  </w:style>
  <w:style w:type="paragraph" w:styleId="BodyText3">
    <w:name w:val="Body Text 3"/>
    <w:basedOn w:val="Normal"/>
    <w:link w:val="BodyText3Char"/>
    <w:rsid w:val="002B20F1"/>
    <w:pPr>
      <w:jc w:val="lowKashida"/>
    </w:pPr>
    <w:rPr>
      <w:sz w:val="30"/>
      <w:szCs w:val="22"/>
      <w:lang w:bidi="fa-IR"/>
    </w:rPr>
  </w:style>
  <w:style w:type="character" w:customStyle="1" w:styleId="BodyText3Char">
    <w:name w:val="Body Text 3 Char"/>
    <w:link w:val="BodyText3"/>
    <w:rsid w:val="002B20F1"/>
    <w:rPr>
      <w:rFonts w:cs="Zar"/>
      <w:sz w:val="30"/>
      <w:szCs w:val="22"/>
    </w:rPr>
  </w:style>
  <w:style w:type="character" w:styleId="CommentReference">
    <w:name w:val="annotation reference"/>
    <w:rsid w:val="002B20F1"/>
    <w:rPr>
      <w:sz w:val="16"/>
      <w:szCs w:val="16"/>
    </w:rPr>
  </w:style>
  <w:style w:type="paragraph" w:styleId="CommentText">
    <w:name w:val="annotation text"/>
    <w:basedOn w:val="Normal"/>
    <w:link w:val="CommentTextChar"/>
    <w:rsid w:val="002B20F1"/>
    <w:rPr>
      <w:sz w:val="20"/>
      <w:szCs w:val="20"/>
    </w:rPr>
  </w:style>
  <w:style w:type="character" w:customStyle="1" w:styleId="CommentTextChar">
    <w:name w:val="Comment Text Char"/>
    <w:basedOn w:val="DefaultParagraphFont"/>
    <w:link w:val="CommentText"/>
    <w:rsid w:val="002B20F1"/>
  </w:style>
  <w:style w:type="paragraph" w:styleId="CommentSubject">
    <w:name w:val="annotation subject"/>
    <w:basedOn w:val="CommentText"/>
    <w:next w:val="CommentText"/>
    <w:link w:val="CommentSubjectChar"/>
    <w:rsid w:val="002B20F1"/>
    <w:rPr>
      <w:b/>
      <w:bCs/>
      <w:lang w:bidi="fa-IR"/>
    </w:rPr>
  </w:style>
  <w:style w:type="character" w:customStyle="1" w:styleId="CommentSubjectChar">
    <w:name w:val="Comment Subject Char"/>
    <w:link w:val="CommentSubject"/>
    <w:rsid w:val="002B20F1"/>
    <w:rPr>
      <w:b/>
      <w:bCs/>
    </w:rPr>
  </w:style>
  <w:style w:type="paragraph" w:styleId="BalloonText">
    <w:name w:val="Balloon Text"/>
    <w:basedOn w:val="Normal"/>
    <w:link w:val="BalloonTextChar"/>
    <w:uiPriority w:val="99"/>
    <w:rsid w:val="002B20F1"/>
    <w:rPr>
      <w:rFonts w:ascii="Tahoma" w:hAnsi="Tahoma"/>
      <w:sz w:val="16"/>
      <w:szCs w:val="16"/>
      <w:lang w:bidi="fa-IR"/>
    </w:rPr>
  </w:style>
  <w:style w:type="character" w:customStyle="1" w:styleId="BalloonTextChar">
    <w:name w:val="Balloon Text Char"/>
    <w:link w:val="BalloonText"/>
    <w:uiPriority w:val="99"/>
    <w:rsid w:val="002B20F1"/>
    <w:rPr>
      <w:rFonts w:ascii="Tahoma" w:hAnsi="Tahoma" w:cs="Tahoma"/>
      <w:sz w:val="16"/>
      <w:szCs w:val="16"/>
    </w:rPr>
  </w:style>
  <w:style w:type="paragraph" w:styleId="BodyTextIndent3">
    <w:name w:val="Body Text Indent 3"/>
    <w:basedOn w:val="Normal"/>
    <w:link w:val="BodyTextIndent3Char"/>
    <w:rsid w:val="002B20F1"/>
    <w:pPr>
      <w:spacing w:after="120"/>
      <w:ind w:left="360"/>
    </w:pPr>
    <w:rPr>
      <w:sz w:val="16"/>
      <w:szCs w:val="16"/>
      <w:lang w:bidi="fa-IR"/>
    </w:rPr>
  </w:style>
  <w:style w:type="character" w:customStyle="1" w:styleId="BodyTextIndent3Char">
    <w:name w:val="Body Text Indent 3 Char"/>
    <w:link w:val="BodyTextIndent3"/>
    <w:rsid w:val="002B20F1"/>
    <w:rPr>
      <w:sz w:val="16"/>
      <w:szCs w:val="16"/>
    </w:rPr>
  </w:style>
  <w:style w:type="paragraph" w:customStyle="1" w:styleId="newsbody">
    <w:name w:val="news_body"/>
    <w:basedOn w:val="Normal"/>
    <w:rsid w:val="002B20F1"/>
    <w:pPr>
      <w:bidi w:val="0"/>
      <w:spacing w:before="100" w:beforeAutospacing="1" w:after="100" w:afterAutospacing="1" w:line="299" w:lineRule="atLeast"/>
      <w:jc w:val="both"/>
    </w:pPr>
    <w:rPr>
      <w:color w:val="444444"/>
      <w:sz w:val="16"/>
      <w:szCs w:val="16"/>
    </w:rPr>
  </w:style>
  <w:style w:type="paragraph" w:styleId="TOC1">
    <w:name w:val="toc 1"/>
    <w:basedOn w:val="Normal"/>
    <w:next w:val="Normal"/>
    <w:autoRedefine/>
    <w:uiPriority w:val="39"/>
    <w:qFormat/>
    <w:rsid w:val="0049335C"/>
    <w:pPr>
      <w:tabs>
        <w:tab w:val="right" w:leader="dot" w:pos="9060"/>
      </w:tabs>
      <w:spacing w:before="120" w:after="120"/>
    </w:pPr>
    <w:rPr>
      <w:rFonts w:ascii="Calibri" w:hAnsi="Calibri" w:cs="B Zar"/>
      <w:b/>
      <w:bCs/>
      <w:caps/>
      <w:noProof/>
      <w:sz w:val="32"/>
      <w:szCs w:val="32"/>
      <w:lang w:bidi="fa-IR"/>
    </w:rPr>
  </w:style>
  <w:style w:type="paragraph" w:styleId="TOC2">
    <w:name w:val="toc 2"/>
    <w:basedOn w:val="Normal"/>
    <w:next w:val="Normal"/>
    <w:autoRedefine/>
    <w:uiPriority w:val="39"/>
    <w:qFormat/>
    <w:rsid w:val="002B20F1"/>
    <w:pPr>
      <w:bidi w:val="0"/>
      <w:ind w:left="240"/>
    </w:pPr>
    <w:rPr>
      <w:rFonts w:ascii="Calibri" w:hAnsi="Calibri"/>
      <w:smallCaps/>
      <w:sz w:val="20"/>
    </w:rPr>
  </w:style>
  <w:style w:type="paragraph" w:styleId="TOC3">
    <w:name w:val="toc 3"/>
    <w:basedOn w:val="Normal"/>
    <w:next w:val="Normal"/>
    <w:autoRedefine/>
    <w:uiPriority w:val="39"/>
    <w:qFormat/>
    <w:rsid w:val="002B20F1"/>
    <w:pPr>
      <w:bidi w:val="0"/>
      <w:ind w:left="480"/>
    </w:pPr>
    <w:rPr>
      <w:rFonts w:ascii="Calibri" w:hAnsi="Calibri"/>
      <w:i/>
      <w:iCs/>
      <w:sz w:val="20"/>
    </w:rPr>
  </w:style>
  <w:style w:type="paragraph" w:styleId="TOC4">
    <w:name w:val="toc 4"/>
    <w:basedOn w:val="Normal"/>
    <w:next w:val="Normal"/>
    <w:autoRedefine/>
    <w:uiPriority w:val="39"/>
    <w:rsid w:val="002B20F1"/>
    <w:pPr>
      <w:bidi w:val="0"/>
      <w:ind w:left="720"/>
    </w:pPr>
    <w:rPr>
      <w:rFonts w:ascii="Calibri" w:hAnsi="Calibri"/>
      <w:sz w:val="18"/>
      <w:szCs w:val="21"/>
    </w:rPr>
  </w:style>
  <w:style w:type="paragraph" w:styleId="TOC5">
    <w:name w:val="toc 5"/>
    <w:basedOn w:val="Normal"/>
    <w:next w:val="Normal"/>
    <w:autoRedefine/>
    <w:uiPriority w:val="39"/>
    <w:rsid w:val="002B20F1"/>
    <w:pPr>
      <w:bidi w:val="0"/>
      <w:ind w:left="960"/>
    </w:pPr>
    <w:rPr>
      <w:rFonts w:ascii="Calibri" w:hAnsi="Calibri"/>
      <w:sz w:val="18"/>
      <w:szCs w:val="21"/>
    </w:rPr>
  </w:style>
  <w:style w:type="paragraph" w:styleId="TOC6">
    <w:name w:val="toc 6"/>
    <w:basedOn w:val="Normal"/>
    <w:next w:val="Normal"/>
    <w:autoRedefine/>
    <w:uiPriority w:val="39"/>
    <w:rsid w:val="002B20F1"/>
    <w:pPr>
      <w:bidi w:val="0"/>
      <w:ind w:left="1200"/>
    </w:pPr>
    <w:rPr>
      <w:rFonts w:ascii="Calibri" w:hAnsi="Calibri"/>
      <w:sz w:val="18"/>
      <w:szCs w:val="21"/>
    </w:rPr>
  </w:style>
  <w:style w:type="paragraph" w:styleId="TOC7">
    <w:name w:val="toc 7"/>
    <w:basedOn w:val="Normal"/>
    <w:next w:val="Normal"/>
    <w:autoRedefine/>
    <w:uiPriority w:val="39"/>
    <w:rsid w:val="002B20F1"/>
    <w:pPr>
      <w:bidi w:val="0"/>
      <w:ind w:left="1440"/>
    </w:pPr>
    <w:rPr>
      <w:rFonts w:ascii="Calibri" w:hAnsi="Calibri"/>
      <w:sz w:val="18"/>
      <w:szCs w:val="21"/>
    </w:rPr>
  </w:style>
  <w:style w:type="paragraph" w:styleId="TOC8">
    <w:name w:val="toc 8"/>
    <w:basedOn w:val="Normal"/>
    <w:next w:val="Normal"/>
    <w:autoRedefine/>
    <w:uiPriority w:val="39"/>
    <w:rsid w:val="002B20F1"/>
    <w:pPr>
      <w:bidi w:val="0"/>
      <w:ind w:left="1680"/>
    </w:pPr>
    <w:rPr>
      <w:rFonts w:ascii="Calibri" w:hAnsi="Calibri"/>
      <w:sz w:val="18"/>
      <w:szCs w:val="21"/>
    </w:rPr>
  </w:style>
  <w:style w:type="paragraph" w:styleId="TOC9">
    <w:name w:val="toc 9"/>
    <w:basedOn w:val="Normal"/>
    <w:next w:val="Normal"/>
    <w:autoRedefine/>
    <w:uiPriority w:val="39"/>
    <w:rsid w:val="002B20F1"/>
    <w:pPr>
      <w:bidi w:val="0"/>
      <w:ind w:left="1920"/>
    </w:pPr>
    <w:rPr>
      <w:rFonts w:ascii="Calibri" w:hAnsi="Calibri"/>
      <w:sz w:val="18"/>
      <w:szCs w:val="21"/>
    </w:rPr>
  </w:style>
  <w:style w:type="paragraph" w:styleId="BlockText">
    <w:name w:val="Block Text"/>
    <w:basedOn w:val="Normal"/>
    <w:rsid w:val="002B20F1"/>
    <w:pPr>
      <w:widowControl w:val="0"/>
      <w:spacing w:line="567" w:lineRule="exact"/>
      <w:ind w:left="288" w:hanging="288"/>
      <w:jc w:val="lowKashida"/>
    </w:pPr>
    <w:rPr>
      <w:rFonts w:ascii="Book Antiqua" w:hAnsi="Book Antiqua" w:cs="Zar"/>
      <w:kern w:val="16"/>
      <w:sz w:val="22"/>
      <w:szCs w:val="30"/>
    </w:rPr>
  </w:style>
  <w:style w:type="paragraph" w:customStyle="1" w:styleId="Style1">
    <w:name w:val="Style1"/>
    <w:basedOn w:val="BodyText"/>
    <w:rsid w:val="002B20F1"/>
    <w:pPr>
      <w:widowControl w:val="0"/>
      <w:spacing w:line="567" w:lineRule="exact"/>
      <w:jc w:val="lowKashida"/>
    </w:pPr>
    <w:rPr>
      <w:rFonts w:ascii="Book Antiqua" w:hAnsi="Book Antiqua" w:cs="Siavash Mazar"/>
      <w:b w:val="0"/>
      <w:bCs w:val="0"/>
      <w:noProof w:val="0"/>
      <w:kern w:val="16"/>
      <w:sz w:val="22"/>
      <w:szCs w:val="30"/>
    </w:rPr>
  </w:style>
  <w:style w:type="paragraph" w:customStyle="1" w:styleId="box">
    <w:name w:val="box"/>
    <w:rsid w:val="002B20F1"/>
    <w:pPr>
      <w:bidi/>
      <w:jc w:val="center"/>
    </w:pPr>
    <w:rPr>
      <w:rFonts w:cs="Badr Mazar"/>
      <w:b/>
      <w:bCs/>
      <w:lang w:bidi="ar-SA"/>
    </w:rPr>
  </w:style>
  <w:style w:type="paragraph" w:customStyle="1" w:styleId="fignote">
    <w:name w:val="fignote"/>
    <w:rsid w:val="002B20F1"/>
    <w:pPr>
      <w:bidi/>
      <w:ind w:left="1304" w:right="1304"/>
      <w:jc w:val="center"/>
    </w:pPr>
    <w:rPr>
      <w:rFonts w:cs="Koodak Mazar"/>
      <w:sz w:val="16"/>
      <w:lang w:bidi="ar-SA"/>
    </w:rPr>
  </w:style>
  <w:style w:type="paragraph" w:customStyle="1" w:styleId="box2">
    <w:name w:val="box2"/>
    <w:rsid w:val="002B20F1"/>
    <w:pPr>
      <w:bidi/>
      <w:jc w:val="center"/>
    </w:pPr>
    <w:rPr>
      <w:rFonts w:cs="Badr Mazar"/>
      <w:lang w:bidi="ar-SA"/>
    </w:rPr>
  </w:style>
  <w:style w:type="paragraph" w:customStyle="1" w:styleId="boxk">
    <w:name w:val="boxk"/>
    <w:rsid w:val="002B20F1"/>
    <w:pPr>
      <w:bidi/>
      <w:jc w:val="center"/>
    </w:pPr>
    <w:rPr>
      <w:rFonts w:cs="Koodak Mazar"/>
      <w:szCs w:val="16"/>
      <w:lang w:bidi="ar-SA"/>
    </w:rPr>
  </w:style>
  <w:style w:type="paragraph" w:styleId="BodyTextIndent">
    <w:name w:val="Body Text Indent"/>
    <w:basedOn w:val="Normal"/>
    <w:link w:val="BodyTextIndentChar"/>
    <w:rsid w:val="002B20F1"/>
    <w:pPr>
      <w:widowControl w:val="0"/>
      <w:spacing w:after="120" w:line="567" w:lineRule="exact"/>
      <w:ind w:left="283"/>
      <w:jc w:val="lowKashida"/>
    </w:pPr>
    <w:rPr>
      <w:rFonts w:ascii="Book Antiqua" w:hAnsi="Book Antiqua"/>
      <w:kern w:val="16"/>
      <w:sz w:val="22"/>
      <w:szCs w:val="30"/>
      <w:lang w:bidi="fa-IR"/>
    </w:rPr>
  </w:style>
  <w:style w:type="character" w:customStyle="1" w:styleId="BodyTextIndentChar">
    <w:name w:val="Body Text Indent Char"/>
    <w:link w:val="BodyTextIndent"/>
    <w:rsid w:val="002B20F1"/>
    <w:rPr>
      <w:rFonts w:ascii="Book Antiqua" w:hAnsi="Book Antiqua" w:cs="Zar"/>
      <w:kern w:val="16"/>
      <w:sz w:val="22"/>
      <w:szCs w:val="30"/>
    </w:rPr>
  </w:style>
  <w:style w:type="paragraph" w:styleId="BodyTextIndent2">
    <w:name w:val="Body Text Indent 2"/>
    <w:basedOn w:val="Normal"/>
    <w:link w:val="BodyTextIndent2Char"/>
    <w:rsid w:val="002B20F1"/>
    <w:pPr>
      <w:widowControl w:val="0"/>
      <w:spacing w:after="120" w:line="480" w:lineRule="auto"/>
      <w:ind w:left="283"/>
      <w:jc w:val="lowKashida"/>
    </w:pPr>
    <w:rPr>
      <w:rFonts w:ascii="Book Antiqua" w:hAnsi="Book Antiqua"/>
      <w:kern w:val="16"/>
      <w:sz w:val="22"/>
      <w:szCs w:val="30"/>
      <w:lang w:bidi="fa-IR"/>
    </w:rPr>
  </w:style>
  <w:style w:type="character" w:customStyle="1" w:styleId="BodyTextIndent2Char">
    <w:name w:val="Body Text Indent 2 Char"/>
    <w:link w:val="BodyTextIndent2"/>
    <w:rsid w:val="002B20F1"/>
    <w:rPr>
      <w:rFonts w:ascii="Book Antiqua" w:hAnsi="Book Antiqua" w:cs="Zar"/>
      <w:kern w:val="16"/>
      <w:sz w:val="22"/>
      <w:szCs w:val="30"/>
    </w:rPr>
  </w:style>
  <w:style w:type="paragraph" w:styleId="Title">
    <w:name w:val="Title"/>
    <w:basedOn w:val="Normal"/>
    <w:link w:val="TitleChar"/>
    <w:qFormat/>
    <w:rsid w:val="002B20F1"/>
    <w:pPr>
      <w:jc w:val="center"/>
    </w:pPr>
    <w:rPr>
      <w:rFonts w:ascii="Book Antiqua" w:hAnsi="Book Antiqua"/>
      <w:kern w:val="16"/>
      <w:sz w:val="22"/>
      <w:szCs w:val="30"/>
      <w:lang w:bidi="fa-IR"/>
    </w:rPr>
  </w:style>
  <w:style w:type="character" w:customStyle="1" w:styleId="TitleChar">
    <w:name w:val="Title Char"/>
    <w:link w:val="Title"/>
    <w:rsid w:val="002B20F1"/>
    <w:rPr>
      <w:rFonts w:ascii="Book Antiqua" w:hAnsi="Book Antiqua" w:cs="Zar"/>
      <w:kern w:val="16"/>
      <w:sz w:val="22"/>
      <w:szCs w:val="30"/>
    </w:rPr>
  </w:style>
  <w:style w:type="paragraph" w:styleId="Subtitle">
    <w:name w:val="Subtitle"/>
    <w:basedOn w:val="Normal"/>
    <w:link w:val="SubtitleChar"/>
    <w:qFormat/>
    <w:rsid w:val="002B20F1"/>
    <w:pPr>
      <w:jc w:val="center"/>
    </w:pPr>
    <w:rPr>
      <w:rFonts w:ascii="Book Antiqua" w:hAnsi="Book Antiqua"/>
      <w:kern w:val="16"/>
      <w:sz w:val="22"/>
      <w:szCs w:val="30"/>
      <w:lang w:bidi="fa-IR"/>
    </w:rPr>
  </w:style>
  <w:style w:type="character" w:customStyle="1" w:styleId="SubtitleChar">
    <w:name w:val="Subtitle Char"/>
    <w:link w:val="Subtitle"/>
    <w:rsid w:val="002B20F1"/>
    <w:rPr>
      <w:rFonts w:ascii="Book Antiqua" w:hAnsi="Book Antiqua" w:cs="Zar"/>
      <w:kern w:val="16"/>
      <w:sz w:val="22"/>
      <w:szCs w:val="30"/>
    </w:rPr>
  </w:style>
  <w:style w:type="character" w:styleId="EndnoteReference">
    <w:name w:val="endnote reference"/>
    <w:rsid w:val="002B20F1"/>
    <w:rPr>
      <w:vertAlign w:val="superscript"/>
    </w:rPr>
  </w:style>
  <w:style w:type="paragraph" w:customStyle="1" w:styleId="Style11">
    <w:name w:val="Style11"/>
    <w:basedOn w:val="BodyText"/>
    <w:rsid w:val="002B20F1"/>
    <w:pPr>
      <w:jc w:val="lowKashida"/>
    </w:pPr>
    <w:rPr>
      <w:rFonts w:cs="Badr Mazar"/>
      <w:b w:val="0"/>
      <w:bCs w:val="0"/>
      <w:noProof w:val="0"/>
      <w:szCs w:val="20"/>
    </w:rPr>
  </w:style>
  <w:style w:type="paragraph" w:customStyle="1" w:styleId="Style21">
    <w:name w:val="Style21"/>
    <w:basedOn w:val="BodyText"/>
    <w:rsid w:val="002B20F1"/>
    <w:pPr>
      <w:jc w:val="lowKashida"/>
    </w:pPr>
    <w:rPr>
      <w:rFonts w:cs="Koodak Mazar"/>
      <w:b w:val="0"/>
      <w:bCs w:val="0"/>
      <w:noProof w:val="0"/>
      <w:szCs w:val="20"/>
    </w:rPr>
  </w:style>
  <w:style w:type="paragraph" w:customStyle="1" w:styleId="boxk3">
    <w:name w:val="boxk3"/>
    <w:rsid w:val="002B20F1"/>
    <w:pPr>
      <w:bidi/>
      <w:jc w:val="center"/>
    </w:pPr>
    <w:rPr>
      <w:rFonts w:cs="Koodak Mazar"/>
      <w:b/>
      <w:lang w:bidi="ar-SA"/>
    </w:rPr>
  </w:style>
  <w:style w:type="paragraph" w:customStyle="1" w:styleId="Style2">
    <w:name w:val="Style2"/>
    <w:basedOn w:val="BodyText"/>
    <w:rsid w:val="002B20F1"/>
    <w:pPr>
      <w:jc w:val="lowKashida"/>
    </w:pPr>
    <w:rPr>
      <w:rFonts w:cs="Koodak Mazar"/>
      <w:b w:val="0"/>
      <w:bCs w:val="0"/>
      <w:noProof w:val="0"/>
      <w:szCs w:val="20"/>
    </w:rPr>
  </w:style>
  <w:style w:type="paragraph" w:styleId="TableofFigures">
    <w:name w:val="table of figures"/>
    <w:basedOn w:val="Normal"/>
    <w:next w:val="Normal"/>
    <w:uiPriority w:val="99"/>
    <w:rsid w:val="002B20F1"/>
  </w:style>
  <w:style w:type="paragraph" w:styleId="TOCHeading">
    <w:name w:val="TOC Heading"/>
    <w:basedOn w:val="Heading1"/>
    <w:next w:val="Normal"/>
    <w:uiPriority w:val="39"/>
    <w:unhideWhenUsed/>
    <w:qFormat/>
    <w:rsid w:val="0042694E"/>
    <w:pPr>
      <w:keepLines/>
      <w:bidi w:val="0"/>
      <w:spacing w:before="480" w:line="276" w:lineRule="auto"/>
      <w:jc w:val="left"/>
      <w:outlineLvl w:val="9"/>
    </w:pPr>
    <w:rPr>
      <w:rFonts w:ascii="Cambria" w:hAnsi="Cambria"/>
      <w:b/>
      <w:bCs/>
      <w:color w:val="365F91"/>
      <w:sz w:val="28"/>
      <w:szCs w:val="28"/>
    </w:rPr>
  </w:style>
  <w:style w:type="table" w:styleId="LightGrid-Accent3">
    <w:name w:val="Light Grid Accent 3"/>
    <w:basedOn w:val="TableNormal"/>
    <w:uiPriority w:val="62"/>
    <w:rsid w:val="00E17B87"/>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styleId="Emphasis">
    <w:name w:val="Emphasis"/>
    <w:uiPriority w:val="20"/>
    <w:qFormat/>
    <w:rsid w:val="00C71A14"/>
    <w:rPr>
      <w:i/>
      <w:iCs/>
    </w:rPr>
  </w:style>
  <w:style w:type="table" w:styleId="TableList2">
    <w:name w:val="Table List 2"/>
    <w:basedOn w:val="TableNormal"/>
    <w:rsid w:val="00B80F7A"/>
    <w:pPr>
      <w:bidi/>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80F7A"/>
    <w:pPr>
      <w:bidi/>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MediumGrid1-Accent3">
    <w:name w:val="Medium Grid 1 Accent 3"/>
    <w:basedOn w:val="TableNormal"/>
    <w:uiPriority w:val="67"/>
    <w:rsid w:val="00B80F7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TableList1">
    <w:name w:val="Table List 1"/>
    <w:basedOn w:val="TableNormal"/>
    <w:rsid w:val="006D55E3"/>
    <w:pPr>
      <w:bidi/>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3">
    <w:name w:val="Table Grid 3"/>
    <w:basedOn w:val="TableNormal"/>
    <w:rsid w:val="00335A81"/>
    <w:pPr>
      <w:bidi/>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ColorfulList-Accent5">
    <w:name w:val="Colorful List Accent 5"/>
    <w:basedOn w:val="TableNormal"/>
    <w:uiPriority w:val="72"/>
    <w:rsid w:val="00335A81"/>
    <w:rPr>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ghtList-Accent6">
    <w:name w:val="Light List Accent 6"/>
    <w:basedOn w:val="TableNormal"/>
    <w:uiPriority w:val="61"/>
    <w:rsid w:val="00EF1238"/>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eList8">
    <w:name w:val="Table List 8"/>
    <w:basedOn w:val="TableNormal"/>
    <w:rsid w:val="00EF1238"/>
    <w:pPr>
      <w:bidi/>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ColorfulList-Accent6">
    <w:name w:val="Colorful List Accent 6"/>
    <w:basedOn w:val="TableNormal"/>
    <w:uiPriority w:val="72"/>
    <w:rsid w:val="00EF1238"/>
    <w:rPr>
      <w:color w:val="000000"/>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paragraph" w:customStyle="1" w:styleId="92">
    <w:name w:val="اشکال نهایی متن 92"/>
    <w:basedOn w:val="Normal"/>
    <w:autoRedefine/>
    <w:qFormat/>
    <w:rsid w:val="00A6713B"/>
    <w:pPr>
      <w:jc w:val="center"/>
    </w:pPr>
    <w:rPr>
      <w:rFonts w:cs="B Koodak"/>
      <w:noProof/>
      <w:sz w:val="22"/>
      <w:lang w:bidi="fa-IR"/>
    </w:rPr>
  </w:style>
  <w:style w:type="paragraph" w:customStyle="1" w:styleId="920">
    <w:name w:val="جداول نهایی متن 92"/>
    <w:basedOn w:val="Normal"/>
    <w:qFormat/>
    <w:rsid w:val="0029311E"/>
    <w:pPr>
      <w:jc w:val="center"/>
    </w:pPr>
    <w:rPr>
      <w:rFonts w:cs="B Zar"/>
      <w:b/>
      <w:lang w:bidi="fa-IR"/>
    </w:rPr>
  </w:style>
  <w:style w:type="paragraph" w:customStyle="1" w:styleId="921">
    <w:name w:val="عناوین متن نهایی 92"/>
    <w:basedOn w:val="Normal"/>
    <w:autoRedefine/>
    <w:qFormat/>
    <w:rsid w:val="002241BD"/>
    <w:pPr>
      <w:jc w:val="both"/>
    </w:pPr>
    <w:rPr>
      <w:rFonts w:cs="B Zar"/>
      <w:b/>
      <w:bCs/>
      <w:sz w:val="28"/>
      <w:szCs w:val="28"/>
      <w:lang w:bidi="fa-IR"/>
    </w:rPr>
  </w:style>
  <w:style w:type="table" w:styleId="TableProfessional">
    <w:name w:val="Table Professional"/>
    <w:basedOn w:val="TableNormal"/>
    <w:rsid w:val="005C09FE"/>
    <w:pPr>
      <w:bidi/>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ColorfulGrid-Accent1">
    <w:name w:val="Colorful Grid Accent 1"/>
    <w:basedOn w:val="TableNormal"/>
    <w:uiPriority w:val="73"/>
    <w:rsid w:val="005C09FE"/>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3">
    <w:name w:val="Colorful Grid Accent 3"/>
    <w:basedOn w:val="TableNormal"/>
    <w:uiPriority w:val="73"/>
    <w:rsid w:val="005C09FE"/>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List-Accent2">
    <w:name w:val="Colorful List Accent 2"/>
    <w:basedOn w:val="TableNormal"/>
    <w:uiPriority w:val="72"/>
    <w:rsid w:val="005C09FE"/>
    <w:rPr>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Grid-Accent6">
    <w:name w:val="Colorful Grid Accent 6"/>
    <w:basedOn w:val="TableNormal"/>
    <w:uiPriority w:val="73"/>
    <w:rsid w:val="005C09FE"/>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Accent4">
    <w:name w:val="Colorful List Accent 4"/>
    <w:basedOn w:val="TableNormal"/>
    <w:uiPriority w:val="72"/>
    <w:rsid w:val="005C09FE"/>
    <w:rPr>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paragraph" w:styleId="Revision">
    <w:name w:val="Revision"/>
    <w:hidden/>
    <w:uiPriority w:val="99"/>
    <w:semiHidden/>
    <w:rsid w:val="00383235"/>
    <w:rPr>
      <w:sz w:val="24"/>
      <w:szCs w:val="24"/>
      <w:lang w:bidi="ar-SA"/>
    </w:rPr>
  </w:style>
  <w:style w:type="paragraph" w:customStyle="1" w:styleId="Style3">
    <w:name w:val="Style3"/>
    <w:basedOn w:val="Normal"/>
    <w:link w:val="Style3Char"/>
    <w:rsid w:val="003D40C4"/>
    <w:pPr>
      <w:ind w:left="200"/>
    </w:pPr>
    <w:rPr>
      <w:rFonts w:cs="B Lotus"/>
      <w:b/>
      <w:bCs/>
      <w:noProof/>
      <w:sz w:val="28"/>
    </w:rPr>
  </w:style>
  <w:style w:type="character" w:customStyle="1" w:styleId="Style3Char">
    <w:name w:val="Style3 Char"/>
    <w:link w:val="Style3"/>
    <w:locked/>
    <w:rsid w:val="003D40C4"/>
    <w:rPr>
      <w:rFonts w:cs="B Lotus"/>
      <w:b/>
      <w:bCs/>
      <w:noProof/>
      <w:sz w:val="28"/>
      <w:szCs w:val="24"/>
      <w:lang w:bidi="ar-SA"/>
    </w:rPr>
  </w:style>
  <w:style w:type="paragraph" w:customStyle="1" w:styleId="10">
    <w:name w:val="فهرست مطالب متن 1"/>
    <w:basedOn w:val="Heading2"/>
    <w:autoRedefine/>
    <w:qFormat/>
    <w:rsid w:val="003D40C4"/>
    <w:pPr>
      <w:spacing w:before="0" w:after="0" w:line="264" w:lineRule="auto"/>
      <w:jc w:val="both"/>
    </w:pPr>
    <w:rPr>
      <w:rFonts w:ascii="B Zar" w:eastAsia="Calibri" w:hAnsi="B Zar" w:cs="B Zar"/>
      <w:i w:val="0"/>
      <w:iCs w:val="0"/>
      <w:lang w:bidi="ar-SA"/>
    </w:rPr>
  </w:style>
  <w:style w:type="paragraph" w:styleId="NoSpacing">
    <w:name w:val="No Spacing"/>
    <w:basedOn w:val="Caption"/>
    <w:uiPriority w:val="1"/>
    <w:qFormat/>
    <w:rsid w:val="003D40C4"/>
    <w:pPr>
      <w:bidi/>
      <w:spacing w:before="0" w:after="0" w:line="360" w:lineRule="auto"/>
      <w:ind w:left="200"/>
      <w:jc w:val="mediumKashida"/>
    </w:pPr>
    <w:rPr>
      <w:rFonts w:eastAsia="Times New Roman" w:cs="B Zar"/>
      <w:b w:val="0"/>
      <w:bCs w:val="0"/>
      <w:sz w:val="24"/>
      <w:szCs w:val="24"/>
      <w:lang w:bidi="fa-IR"/>
    </w:rPr>
  </w:style>
  <w:style w:type="paragraph" w:customStyle="1" w:styleId="a3">
    <w:name w:val="متن جدول"/>
    <w:basedOn w:val="Heading3"/>
    <w:rsid w:val="003D40C4"/>
    <w:pPr>
      <w:jc w:val="lowKashida"/>
    </w:pPr>
    <w:rPr>
      <w:rFonts w:cs="Lotus"/>
      <w:sz w:val="26"/>
      <w:szCs w:val="22"/>
    </w:rPr>
  </w:style>
  <w:style w:type="paragraph" w:customStyle="1" w:styleId="Char0">
    <w:name w:val="تيتر جدول و نمودار Char"/>
    <w:basedOn w:val="Heading3"/>
    <w:link w:val="CharChar"/>
    <w:rsid w:val="003D40C4"/>
    <w:rPr>
      <w:b/>
      <w:bCs/>
      <w:i/>
      <w:iCs/>
      <w:sz w:val="26"/>
      <w:szCs w:val="28"/>
    </w:rPr>
  </w:style>
  <w:style w:type="character" w:customStyle="1" w:styleId="CharChar">
    <w:name w:val="تيتر جدول و نمودار Char Char"/>
    <w:link w:val="Char0"/>
    <w:rsid w:val="003D40C4"/>
    <w:rPr>
      <w:rFonts w:cs="Lotus"/>
      <w:b/>
      <w:bCs/>
      <w:i/>
      <w:iCs/>
      <w:sz w:val="26"/>
      <w:szCs w:val="28"/>
    </w:rPr>
  </w:style>
  <w:style w:type="paragraph" w:customStyle="1" w:styleId="20">
    <w:name w:val="فهرست مطالب متن 2"/>
    <w:basedOn w:val="Normal"/>
    <w:autoRedefine/>
    <w:qFormat/>
    <w:rsid w:val="003D40C4"/>
    <w:pPr>
      <w:spacing w:line="276" w:lineRule="auto"/>
      <w:jc w:val="both"/>
    </w:pPr>
    <w:rPr>
      <w:rFonts w:ascii="B Zar" w:hAnsi="B Zar" w:cs="B Zar"/>
      <w:b/>
      <w:bCs/>
      <w:sz w:val="28"/>
      <w:szCs w:val="28"/>
    </w:rPr>
  </w:style>
  <w:style w:type="paragraph" w:customStyle="1" w:styleId="31">
    <w:name w:val="فهرست مطالب متن 3"/>
    <w:basedOn w:val="Heading2"/>
    <w:autoRedefine/>
    <w:qFormat/>
    <w:rsid w:val="003D40C4"/>
    <w:pPr>
      <w:spacing w:before="0" w:after="0" w:line="276" w:lineRule="auto"/>
      <w:jc w:val="both"/>
    </w:pPr>
    <w:rPr>
      <w:rFonts w:ascii="B Zar" w:eastAsia="Calibri" w:hAnsi="B Zar" w:cs="B Zar"/>
      <w:i w:val="0"/>
      <w:iCs w:val="0"/>
      <w:sz w:val="24"/>
      <w:szCs w:val="24"/>
      <w:lang w:bidi="ar-SA"/>
    </w:rPr>
  </w:style>
  <w:style w:type="table" w:styleId="TableGrid6">
    <w:name w:val="Table Grid 6"/>
    <w:basedOn w:val="TableNormal"/>
    <w:rsid w:val="004E633A"/>
    <w:pPr>
      <w:bidi/>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5">
    <w:name w:val="Table Grid 5"/>
    <w:basedOn w:val="TableNormal"/>
    <w:rsid w:val="004E633A"/>
    <w:pPr>
      <w:bidi/>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4">
    <w:name w:val="فهرست مطالب مدل"/>
    <w:basedOn w:val="Normal"/>
    <w:autoRedefine/>
    <w:qFormat/>
    <w:rsid w:val="003E0369"/>
    <w:pPr>
      <w:spacing w:line="276" w:lineRule="auto"/>
      <w:jc w:val="both"/>
    </w:pPr>
    <w:rPr>
      <w:rFonts w:cs="B Zar"/>
      <w:b/>
      <w:bCs/>
      <w:sz w:val="32"/>
      <w:szCs w:val="32"/>
    </w:rPr>
  </w:style>
  <w:style w:type="character" w:customStyle="1" w:styleId="google-src-text">
    <w:name w:val="google-src-text"/>
    <w:basedOn w:val="DefaultParagraphFont"/>
    <w:rsid w:val="004F2E30"/>
  </w:style>
  <w:style w:type="paragraph" w:customStyle="1" w:styleId="style4">
    <w:name w:val="style4"/>
    <w:basedOn w:val="Normal"/>
    <w:rsid w:val="004F2E30"/>
    <w:pPr>
      <w:bidi w:val="0"/>
      <w:spacing w:before="100" w:beforeAutospacing="1" w:after="100" w:afterAutospacing="1"/>
      <w:jc w:val="center"/>
    </w:pPr>
    <w:rPr>
      <w:lang w:bidi="fa-IR"/>
    </w:rPr>
  </w:style>
  <w:style w:type="paragraph" w:customStyle="1" w:styleId="style17">
    <w:name w:val="style17"/>
    <w:basedOn w:val="Normal"/>
    <w:rsid w:val="004F2E30"/>
    <w:pPr>
      <w:bidi w:val="0"/>
      <w:spacing w:before="100" w:beforeAutospacing="1" w:after="100" w:afterAutospacing="1"/>
      <w:ind w:right="600"/>
      <w:jc w:val="right"/>
    </w:pPr>
    <w:rPr>
      <w:lang w:bidi="fa-IR"/>
    </w:rPr>
  </w:style>
  <w:style w:type="character" w:customStyle="1" w:styleId="ms-rtecustom-textheadertip">
    <w:name w:val="ms-rtecustom-textheadertip"/>
    <w:basedOn w:val="DefaultParagraphFont"/>
    <w:rsid w:val="004F2E30"/>
  </w:style>
  <w:style w:type="character" w:customStyle="1" w:styleId="ms-rtecustom-textsubheader2">
    <w:name w:val="ms-rtecustom-textsubheader2"/>
    <w:basedOn w:val="DefaultParagraphFont"/>
    <w:rsid w:val="004F2E30"/>
  </w:style>
  <w:style w:type="paragraph" w:customStyle="1" w:styleId="ms-alignleft">
    <w:name w:val="ms-alignleft"/>
    <w:basedOn w:val="Normal"/>
    <w:rsid w:val="004F2E30"/>
    <w:pPr>
      <w:bidi w:val="0"/>
      <w:spacing w:before="100" w:beforeAutospacing="1" w:after="100" w:afterAutospacing="1"/>
    </w:pPr>
    <w:rPr>
      <w:lang w:bidi="fa-IR"/>
    </w:rPr>
  </w:style>
  <w:style w:type="character" w:customStyle="1" w:styleId="ms-rtecustom-textsubheader11">
    <w:name w:val="ms-rtecustom-textsubheader11"/>
    <w:basedOn w:val="DefaultParagraphFont"/>
    <w:rsid w:val="004F2E30"/>
  </w:style>
  <w:style w:type="paragraph" w:customStyle="1" w:styleId="style8">
    <w:name w:val="style8"/>
    <w:basedOn w:val="Normal"/>
    <w:rsid w:val="004F2E30"/>
    <w:pPr>
      <w:jc w:val="center"/>
    </w:pPr>
    <w:rPr>
      <w:sz w:val="16"/>
      <w:szCs w:val="16"/>
      <w:lang w:bidi="fa-IR"/>
    </w:rPr>
  </w:style>
  <w:style w:type="paragraph" w:customStyle="1" w:styleId="style10">
    <w:name w:val="style10"/>
    <w:basedOn w:val="Normal"/>
    <w:rsid w:val="004F2E30"/>
    <w:pPr>
      <w:bidi w:val="0"/>
      <w:spacing w:line="240" w:lineRule="atLeast"/>
      <w:ind w:firstLine="284"/>
      <w:jc w:val="both"/>
    </w:pPr>
    <w:rPr>
      <w:sz w:val="20"/>
      <w:szCs w:val="20"/>
      <w:lang w:bidi="fa-IR"/>
    </w:rPr>
  </w:style>
  <w:style w:type="paragraph" w:customStyle="1" w:styleId="style110">
    <w:name w:val="style11"/>
    <w:basedOn w:val="Normal"/>
    <w:rsid w:val="004F2E30"/>
    <w:pPr>
      <w:jc w:val="center"/>
    </w:pPr>
    <w:rPr>
      <w:lang w:bidi="fa-IR"/>
    </w:rPr>
  </w:style>
  <w:style w:type="paragraph" w:customStyle="1" w:styleId="style16">
    <w:name w:val="style16"/>
    <w:basedOn w:val="Normal"/>
    <w:rsid w:val="004F2E30"/>
    <w:pPr>
      <w:jc w:val="center"/>
    </w:pPr>
    <w:rPr>
      <w:sz w:val="16"/>
      <w:szCs w:val="16"/>
      <w:lang w:bidi="fa-IR"/>
    </w:rPr>
  </w:style>
  <w:style w:type="character" w:customStyle="1" w:styleId="style141">
    <w:name w:val="style141"/>
    <w:rsid w:val="004F2E30"/>
    <w:rPr>
      <w:rFonts w:ascii="Tahoma" w:hAnsi="Tahoma" w:cs="Tahoma" w:hint="default"/>
      <w:sz w:val="17"/>
      <w:szCs w:val="17"/>
    </w:rPr>
  </w:style>
</w:styles>
</file>

<file path=word/webSettings.xml><?xml version="1.0" encoding="utf-8"?>
<w:webSettings xmlns:r="http://schemas.openxmlformats.org/officeDocument/2006/relationships" xmlns:w="http://schemas.openxmlformats.org/wordprocessingml/2006/main">
  <w:divs>
    <w:div w:id="833766869">
      <w:bodyDiv w:val="1"/>
      <w:marLeft w:val="0"/>
      <w:marRight w:val="0"/>
      <w:marTop w:val="0"/>
      <w:marBottom w:val="0"/>
      <w:divBdr>
        <w:top w:val="none" w:sz="0" w:space="0" w:color="auto"/>
        <w:left w:val="none" w:sz="0" w:space="0" w:color="auto"/>
        <w:bottom w:val="none" w:sz="0" w:space="0" w:color="auto"/>
        <w:right w:val="none" w:sz="0" w:space="0" w:color="auto"/>
      </w:divBdr>
      <w:divsChild>
        <w:div w:id="294724949">
          <w:marLeft w:val="0"/>
          <w:marRight w:val="0"/>
          <w:marTop w:val="0"/>
          <w:marBottom w:val="0"/>
          <w:divBdr>
            <w:top w:val="none" w:sz="0" w:space="0" w:color="auto"/>
            <w:left w:val="none" w:sz="0" w:space="0" w:color="auto"/>
            <w:bottom w:val="none" w:sz="0" w:space="0" w:color="auto"/>
            <w:right w:val="none" w:sz="0" w:space="0" w:color="auto"/>
          </w:divBdr>
        </w:div>
      </w:divsChild>
    </w:div>
    <w:div w:id="1391492847">
      <w:bodyDiv w:val="1"/>
      <w:marLeft w:val="0"/>
      <w:marRight w:val="0"/>
      <w:marTop w:val="0"/>
      <w:marBottom w:val="0"/>
      <w:divBdr>
        <w:top w:val="none" w:sz="0" w:space="0" w:color="auto"/>
        <w:left w:val="none" w:sz="0" w:space="0" w:color="auto"/>
        <w:bottom w:val="none" w:sz="0" w:space="0" w:color="auto"/>
        <w:right w:val="none" w:sz="0" w:space="0" w:color="auto"/>
      </w:divBdr>
      <w:divsChild>
        <w:div w:id="370695003">
          <w:marLeft w:val="0"/>
          <w:marRight w:val="0"/>
          <w:marTop w:val="0"/>
          <w:marBottom w:val="0"/>
          <w:divBdr>
            <w:top w:val="none" w:sz="0" w:space="0" w:color="auto"/>
            <w:left w:val="none" w:sz="0" w:space="0" w:color="auto"/>
            <w:bottom w:val="none" w:sz="0" w:space="0" w:color="auto"/>
            <w:right w:val="none" w:sz="0" w:space="0" w:color="auto"/>
          </w:divBdr>
          <w:divsChild>
            <w:div w:id="105068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402969">
      <w:bodyDiv w:val="1"/>
      <w:marLeft w:val="0"/>
      <w:marRight w:val="0"/>
      <w:marTop w:val="0"/>
      <w:marBottom w:val="0"/>
      <w:divBdr>
        <w:top w:val="none" w:sz="0" w:space="0" w:color="auto"/>
        <w:left w:val="none" w:sz="0" w:space="0" w:color="auto"/>
        <w:bottom w:val="none" w:sz="0" w:space="0" w:color="auto"/>
        <w:right w:val="none" w:sz="0" w:space="0" w:color="auto"/>
      </w:divBdr>
      <w:divsChild>
        <w:div w:id="1919710799">
          <w:marLeft w:val="0"/>
          <w:marRight w:val="0"/>
          <w:marTop w:val="0"/>
          <w:marBottom w:val="0"/>
          <w:divBdr>
            <w:top w:val="none" w:sz="0" w:space="0" w:color="auto"/>
            <w:left w:val="none" w:sz="0" w:space="0" w:color="auto"/>
            <w:bottom w:val="none" w:sz="0" w:space="0" w:color="auto"/>
            <w:right w:val="none" w:sz="0" w:space="0" w:color="auto"/>
          </w:divBdr>
        </w:div>
      </w:divsChild>
    </w:div>
    <w:div w:id="1787773261">
      <w:bodyDiv w:val="1"/>
      <w:marLeft w:val="0"/>
      <w:marRight w:val="0"/>
      <w:marTop w:val="0"/>
      <w:marBottom w:val="0"/>
      <w:divBdr>
        <w:top w:val="none" w:sz="0" w:space="0" w:color="auto"/>
        <w:left w:val="none" w:sz="0" w:space="0" w:color="auto"/>
        <w:bottom w:val="none" w:sz="0" w:space="0" w:color="auto"/>
        <w:right w:val="none" w:sz="0" w:space="0" w:color="auto"/>
      </w:divBdr>
      <w:divsChild>
        <w:div w:id="16469313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E98298-55A3-44E4-B3C6-8EF48D7AA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12</Pages>
  <Words>3077</Words>
  <Characters>17542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PARANDCO</Company>
  <LinksUpToDate>false</LinksUpToDate>
  <CharactersWithSpaces>20578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MoZarD</dc:creator>
  <cp:lastModifiedBy>PARAND</cp:lastModifiedBy>
  <cp:revision>20</cp:revision>
  <cp:lastPrinted>2013-12-30T05:52:00Z</cp:lastPrinted>
  <dcterms:created xsi:type="dcterms:W3CDTF">2011-01-15T05:11:00Z</dcterms:created>
  <dcterms:modified xsi:type="dcterms:W3CDTF">2013-12-30T19:14:00Z</dcterms:modified>
</cp:coreProperties>
</file>